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sldx" ContentType="application/vnd.openxmlformats-officedocument.presentationml.slide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118" w:rsidRDefault="003F516E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бюджетное общеобразовательное учреждение</w:t>
      </w:r>
    </w:p>
    <w:p w:rsidR="00B90118" w:rsidRDefault="003F516E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Ровеньская</w:t>
      </w:r>
      <w:proofErr w:type="spellEnd"/>
      <w:r>
        <w:rPr>
          <w:sz w:val="28"/>
          <w:szCs w:val="28"/>
        </w:rPr>
        <w:t xml:space="preserve"> средняя общеобразовательная школа № 2 </w:t>
      </w:r>
      <w:proofErr w:type="spellStart"/>
      <w:r>
        <w:rPr>
          <w:sz w:val="28"/>
          <w:szCs w:val="28"/>
        </w:rPr>
        <w:t>Ровеньского</w:t>
      </w:r>
      <w:proofErr w:type="spellEnd"/>
      <w:r>
        <w:rPr>
          <w:sz w:val="28"/>
          <w:szCs w:val="28"/>
        </w:rPr>
        <w:t xml:space="preserve"> района Белгородской области»</w:t>
      </w:r>
    </w:p>
    <w:p w:rsidR="00B90118" w:rsidRDefault="00B90118">
      <w:pPr>
        <w:jc w:val="center"/>
        <w:rPr>
          <w:bCs/>
          <w:sz w:val="28"/>
          <w:szCs w:val="28"/>
        </w:rPr>
      </w:pPr>
    </w:p>
    <w:p w:rsidR="00B90118" w:rsidRDefault="00B90118">
      <w:pPr>
        <w:jc w:val="center"/>
        <w:rPr>
          <w:bCs/>
          <w:sz w:val="28"/>
          <w:szCs w:val="28"/>
        </w:rPr>
      </w:pPr>
    </w:p>
    <w:p w:rsidR="00B90118" w:rsidRDefault="00B90118">
      <w:pPr>
        <w:jc w:val="center"/>
        <w:rPr>
          <w:bCs/>
          <w:sz w:val="28"/>
          <w:szCs w:val="28"/>
        </w:rPr>
      </w:pPr>
    </w:p>
    <w:p w:rsidR="00B90118" w:rsidRDefault="00B90118">
      <w:pPr>
        <w:jc w:val="center"/>
        <w:rPr>
          <w:bCs/>
          <w:sz w:val="28"/>
          <w:szCs w:val="28"/>
        </w:rPr>
      </w:pPr>
    </w:p>
    <w:p w:rsidR="00B90118" w:rsidRDefault="00B90118">
      <w:pPr>
        <w:jc w:val="center"/>
        <w:rPr>
          <w:bCs/>
          <w:sz w:val="28"/>
          <w:szCs w:val="28"/>
        </w:rPr>
      </w:pPr>
    </w:p>
    <w:p w:rsidR="00B90118" w:rsidRDefault="00B90118">
      <w:pPr>
        <w:jc w:val="center"/>
        <w:rPr>
          <w:bCs/>
          <w:sz w:val="28"/>
          <w:szCs w:val="28"/>
        </w:rPr>
      </w:pPr>
    </w:p>
    <w:p w:rsidR="00B90118" w:rsidRDefault="00B90118">
      <w:pPr>
        <w:jc w:val="both"/>
        <w:rPr>
          <w:bCs/>
          <w:sz w:val="28"/>
          <w:szCs w:val="28"/>
        </w:rPr>
      </w:pPr>
    </w:p>
    <w:p w:rsidR="00B90118" w:rsidRDefault="003F516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План-конспект урока </w:t>
      </w:r>
    </w:p>
    <w:p w:rsidR="00B90118" w:rsidRDefault="003F516E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>(технологическая карта урока)</w:t>
      </w:r>
    </w:p>
    <w:p w:rsidR="00B90118" w:rsidRDefault="003F516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 учебному предмету «Математика» в 5 классе по теме «</w:t>
      </w:r>
      <w:r>
        <w:rPr>
          <w:b/>
          <w:color w:val="000000"/>
          <w:sz w:val="28"/>
          <w:szCs w:val="28"/>
        </w:rPr>
        <w:t>Измерение углов</w:t>
      </w:r>
      <w:r>
        <w:rPr>
          <w:b/>
          <w:bCs/>
          <w:sz w:val="28"/>
          <w:szCs w:val="28"/>
        </w:rPr>
        <w:t>».</w:t>
      </w:r>
    </w:p>
    <w:p w:rsidR="00B90118" w:rsidRDefault="00B90118">
      <w:pPr>
        <w:jc w:val="center"/>
        <w:rPr>
          <w:b/>
          <w:bCs/>
          <w:sz w:val="28"/>
          <w:szCs w:val="28"/>
        </w:rPr>
      </w:pPr>
    </w:p>
    <w:p w:rsidR="00B90118" w:rsidRDefault="003F516E">
      <w:pPr>
        <w:jc w:val="center"/>
        <w:rPr>
          <w:b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Наименование УМК, автор: </w:t>
      </w:r>
      <w:r>
        <w:rPr>
          <w:b/>
          <w:sz w:val="28"/>
          <w:szCs w:val="28"/>
          <w:lang w:eastAsia="en-US"/>
        </w:rPr>
        <w:t>Математика</w:t>
      </w:r>
      <w:proofErr w:type="gramStart"/>
      <w:r>
        <w:rPr>
          <w:b/>
          <w:sz w:val="28"/>
          <w:szCs w:val="28"/>
          <w:lang w:eastAsia="en-US"/>
        </w:rPr>
        <w:t xml:space="preserve"> :</w:t>
      </w:r>
      <w:proofErr w:type="gramEnd"/>
      <w:r>
        <w:rPr>
          <w:b/>
          <w:sz w:val="28"/>
          <w:szCs w:val="28"/>
          <w:lang w:eastAsia="en-US"/>
        </w:rPr>
        <w:t xml:space="preserve"> 5—6-е классы : базовый уровень : методическое</w:t>
      </w:r>
    </w:p>
    <w:p w:rsidR="00B90118" w:rsidRDefault="003F516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пособие к предметной линии учебников по математике Н. </w:t>
      </w:r>
      <w:proofErr w:type="spellStart"/>
      <w:r>
        <w:rPr>
          <w:b/>
          <w:sz w:val="28"/>
          <w:szCs w:val="28"/>
          <w:lang w:eastAsia="en-US"/>
        </w:rPr>
        <w:t>Я.Виленкина</w:t>
      </w:r>
      <w:proofErr w:type="spellEnd"/>
      <w:r>
        <w:rPr>
          <w:b/>
          <w:sz w:val="28"/>
          <w:szCs w:val="28"/>
          <w:lang w:eastAsia="en-US"/>
        </w:rPr>
        <w:t xml:space="preserve">, В. И. Жохова, А. С. </w:t>
      </w:r>
      <w:proofErr w:type="spellStart"/>
      <w:r>
        <w:rPr>
          <w:b/>
          <w:sz w:val="28"/>
          <w:szCs w:val="28"/>
          <w:lang w:eastAsia="en-US"/>
        </w:rPr>
        <w:t>Чеснокова</w:t>
      </w:r>
      <w:proofErr w:type="spellEnd"/>
      <w:r>
        <w:rPr>
          <w:b/>
          <w:sz w:val="28"/>
          <w:szCs w:val="28"/>
          <w:lang w:eastAsia="en-US"/>
        </w:rPr>
        <w:t xml:space="preserve"> и др. — 2-е изд., стер. </w:t>
      </w:r>
      <w:proofErr w:type="gramStart"/>
      <w:r>
        <w:rPr>
          <w:b/>
          <w:sz w:val="28"/>
          <w:szCs w:val="28"/>
          <w:lang w:eastAsia="en-US"/>
        </w:rPr>
        <w:t>—М</w:t>
      </w:r>
      <w:proofErr w:type="gramEnd"/>
      <w:r>
        <w:rPr>
          <w:b/>
          <w:sz w:val="28"/>
          <w:szCs w:val="28"/>
          <w:lang w:eastAsia="en-US"/>
        </w:rPr>
        <w:t xml:space="preserve">осква : Просвещение, 2023. — 64 </w:t>
      </w:r>
      <w:proofErr w:type="gramStart"/>
      <w:r>
        <w:rPr>
          <w:b/>
          <w:sz w:val="28"/>
          <w:szCs w:val="28"/>
          <w:lang w:eastAsia="en-US"/>
        </w:rPr>
        <w:t>с</w:t>
      </w:r>
      <w:proofErr w:type="gramEnd"/>
      <w:r>
        <w:rPr>
          <w:b/>
          <w:sz w:val="28"/>
          <w:szCs w:val="28"/>
          <w:lang w:eastAsia="en-US"/>
        </w:rPr>
        <w:t>.</w:t>
      </w:r>
    </w:p>
    <w:p w:rsidR="00B90118" w:rsidRDefault="003F516E">
      <w:pPr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Математика : 5-й класс : базовый уровень : учебник : в </w:t>
      </w:r>
      <w:r w:rsidRPr="00B32F14">
        <w:rPr>
          <w:b/>
          <w:sz w:val="28"/>
          <w:szCs w:val="28"/>
        </w:rPr>
        <w:t>2</w:t>
      </w:r>
      <w:r>
        <w:rPr>
          <w:b/>
          <w:sz w:val="28"/>
          <w:szCs w:val="28"/>
          <w:lang w:eastAsia="en-US"/>
        </w:rPr>
        <w:t xml:space="preserve">-я часть/ Н.Я. </w:t>
      </w:r>
      <w:proofErr w:type="spellStart"/>
      <w:r>
        <w:rPr>
          <w:b/>
          <w:sz w:val="28"/>
          <w:szCs w:val="28"/>
          <w:lang w:eastAsia="en-US"/>
        </w:rPr>
        <w:t>Виленкин</w:t>
      </w:r>
      <w:proofErr w:type="spellEnd"/>
      <w:r>
        <w:rPr>
          <w:b/>
          <w:sz w:val="28"/>
          <w:szCs w:val="28"/>
          <w:lang w:eastAsia="en-US"/>
        </w:rPr>
        <w:t xml:space="preserve">, В.И. Жохов, А.С. Чесноков </w:t>
      </w:r>
      <w:r>
        <w:rPr>
          <w:rFonts w:ascii="Symbol" w:hAnsi="Symbol" w:cs="Symbol"/>
          <w:b/>
          <w:sz w:val="28"/>
          <w:szCs w:val="28"/>
          <w:lang w:eastAsia="en-US"/>
        </w:rPr>
        <w:t></w:t>
      </w:r>
      <w:r>
        <w:rPr>
          <w:b/>
          <w:sz w:val="28"/>
          <w:szCs w:val="28"/>
          <w:lang w:eastAsia="en-US"/>
        </w:rPr>
        <w:t>и др.</w:t>
      </w:r>
      <w:r>
        <w:rPr>
          <w:rFonts w:ascii="Symbol" w:hAnsi="Symbol" w:cs="Symbol"/>
          <w:b/>
          <w:sz w:val="28"/>
          <w:szCs w:val="28"/>
          <w:lang w:eastAsia="en-US"/>
        </w:rPr>
        <w:t></w:t>
      </w:r>
      <w:r>
        <w:rPr>
          <w:b/>
          <w:sz w:val="28"/>
          <w:szCs w:val="28"/>
          <w:lang w:eastAsia="en-US"/>
        </w:rPr>
        <w:t xml:space="preserve">. – 3-е изд., </w:t>
      </w:r>
      <w:proofErr w:type="spellStart"/>
      <w:r>
        <w:rPr>
          <w:b/>
          <w:sz w:val="28"/>
          <w:szCs w:val="28"/>
          <w:lang w:eastAsia="en-US"/>
        </w:rPr>
        <w:t>перераб</w:t>
      </w:r>
      <w:proofErr w:type="spellEnd"/>
      <w:r>
        <w:rPr>
          <w:b/>
          <w:sz w:val="28"/>
          <w:szCs w:val="28"/>
          <w:lang w:eastAsia="en-US"/>
        </w:rPr>
        <w:t xml:space="preserve">. </w:t>
      </w:r>
      <w:proofErr w:type="gramStart"/>
      <w:r>
        <w:rPr>
          <w:b/>
          <w:sz w:val="28"/>
          <w:szCs w:val="28"/>
          <w:lang w:eastAsia="en-US"/>
        </w:rPr>
        <w:t>–М</w:t>
      </w:r>
      <w:proofErr w:type="gramEnd"/>
      <w:r>
        <w:rPr>
          <w:b/>
          <w:sz w:val="28"/>
          <w:szCs w:val="28"/>
          <w:lang w:eastAsia="en-US"/>
        </w:rPr>
        <w:t>осква : Просвещение, 2023.</w:t>
      </w:r>
    </w:p>
    <w:p w:rsidR="00B90118" w:rsidRDefault="00B90118">
      <w:pPr>
        <w:jc w:val="center"/>
        <w:rPr>
          <w:bCs/>
          <w:sz w:val="28"/>
          <w:szCs w:val="28"/>
        </w:rPr>
      </w:pPr>
    </w:p>
    <w:p w:rsidR="00B90118" w:rsidRDefault="00B90118">
      <w:pPr>
        <w:jc w:val="center"/>
        <w:rPr>
          <w:bCs/>
          <w:sz w:val="28"/>
          <w:szCs w:val="28"/>
        </w:rPr>
      </w:pPr>
    </w:p>
    <w:p w:rsidR="00B90118" w:rsidRDefault="003F516E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Автор: Бондаренко Ольга Владимировна, </w:t>
      </w:r>
    </w:p>
    <w:p w:rsidR="00B90118" w:rsidRDefault="003F516E">
      <w:pPr>
        <w:jc w:val="right"/>
        <w:rPr>
          <w:sz w:val="28"/>
          <w:szCs w:val="28"/>
        </w:rPr>
      </w:pPr>
      <w:r>
        <w:rPr>
          <w:sz w:val="28"/>
          <w:szCs w:val="28"/>
        </w:rPr>
        <w:t>учитель математики,</w:t>
      </w:r>
    </w:p>
    <w:p w:rsidR="00B90118" w:rsidRDefault="003F516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образование - высшее,</w:t>
      </w:r>
    </w:p>
    <w:p w:rsidR="00B90118" w:rsidRDefault="003F516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стаж педагогической работы – 13 лет,</w:t>
      </w:r>
    </w:p>
    <w:p w:rsidR="00B90118" w:rsidRDefault="003F516E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квалификационная категория - первая</w:t>
      </w:r>
    </w:p>
    <w:p w:rsidR="00B90118" w:rsidRDefault="00B90118">
      <w:pPr>
        <w:jc w:val="right"/>
        <w:rPr>
          <w:sz w:val="28"/>
          <w:szCs w:val="28"/>
        </w:rPr>
      </w:pPr>
    </w:p>
    <w:p w:rsidR="00B90118" w:rsidRDefault="00B90118">
      <w:pPr>
        <w:jc w:val="right"/>
        <w:rPr>
          <w:sz w:val="28"/>
          <w:szCs w:val="28"/>
        </w:rPr>
      </w:pPr>
    </w:p>
    <w:p w:rsidR="00B90118" w:rsidRDefault="00B90118">
      <w:pPr>
        <w:jc w:val="both"/>
        <w:rPr>
          <w:bCs/>
          <w:sz w:val="28"/>
          <w:szCs w:val="28"/>
        </w:rPr>
      </w:pPr>
    </w:p>
    <w:p w:rsidR="00B90118" w:rsidRDefault="003F516E">
      <w:pPr>
        <w:jc w:val="center"/>
        <w:rPr>
          <w:sz w:val="28"/>
          <w:szCs w:val="28"/>
        </w:rPr>
      </w:pPr>
      <w:r>
        <w:rPr>
          <w:sz w:val="28"/>
          <w:szCs w:val="28"/>
        </w:rPr>
        <w:t>2024</w:t>
      </w:r>
    </w:p>
    <w:p w:rsidR="00B90118" w:rsidRDefault="00B90118">
      <w:pPr>
        <w:spacing w:after="200" w:line="276" w:lineRule="auto"/>
        <w:rPr>
          <w:sz w:val="28"/>
          <w:szCs w:val="28"/>
        </w:rPr>
      </w:pPr>
    </w:p>
    <w:p w:rsidR="00B90118" w:rsidRDefault="003F516E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Аннотация</w:t>
      </w: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3F51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План-конспект урока по учебному предмету «Математика</w:t>
      </w:r>
      <w:r>
        <w:rPr>
          <w:bCs/>
          <w:sz w:val="28"/>
          <w:szCs w:val="28"/>
        </w:rPr>
        <w:t>» в 5 классе</w:t>
      </w:r>
      <w:r>
        <w:rPr>
          <w:sz w:val="28"/>
          <w:szCs w:val="28"/>
        </w:rPr>
        <w:t xml:space="preserve"> по теме «</w:t>
      </w:r>
      <w:r>
        <w:rPr>
          <w:color w:val="000000"/>
          <w:sz w:val="28"/>
          <w:szCs w:val="28"/>
        </w:rPr>
        <w:t>Измерение углов</w:t>
      </w:r>
      <w:r>
        <w:rPr>
          <w:sz w:val="28"/>
          <w:szCs w:val="28"/>
        </w:rPr>
        <w:t>»</w:t>
      </w:r>
      <w:r>
        <w:rPr>
          <w:bCs/>
          <w:sz w:val="28"/>
          <w:szCs w:val="28"/>
        </w:rPr>
        <w:t xml:space="preserve"> разработан в </w:t>
      </w:r>
      <w:r>
        <w:rPr>
          <w:sz w:val="28"/>
          <w:szCs w:val="28"/>
        </w:rPr>
        <w:t>соответствии с федеральным государственным образовательным стандартом основного общего образования. Данный урок является первым уроком темы «</w:t>
      </w:r>
      <w:r>
        <w:rPr>
          <w:color w:val="000000"/>
          <w:sz w:val="28"/>
          <w:szCs w:val="28"/>
        </w:rPr>
        <w:t>Измерение углов</w:t>
      </w:r>
      <w:r>
        <w:rPr>
          <w:sz w:val="28"/>
          <w:szCs w:val="28"/>
        </w:rPr>
        <w:t>».</w:t>
      </w:r>
    </w:p>
    <w:p w:rsidR="00B90118" w:rsidRDefault="003F516E">
      <w:pPr>
        <w:pStyle w:val="af1"/>
        <w:shd w:val="clear" w:color="FFFFFF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Данный конспект построен с использованием современных методов и приемов обучения предмету, разных форм </w:t>
      </w:r>
      <w:r>
        <w:rPr>
          <w:sz w:val="28"/>
          <w:szCs w:val="28"/>
          <w:shd w:val="clear" w:color="FFFFFF" w:fill="FFFFFF"/>
        </w:rPr>
        <w:t>организации учебной</w:t>
      </w:r>
      <w:r>
        <w:rPr>
          <w:sz w:val="28"/>
          <w:szCs w:val="28"/>
        </w:rPr>
        <w:t xml:space="preserve"> деятельности обучающихся: индивидуальной, </w:t>
      </w:r>
      <w:r w:rsidR="00470EAF">
        <w:rPr>
          <w:sz w:val="28"/>
          <w:szCs w:val="28"/>
        </w:rPr>
        <w:t xml:space="preserve">фронтальной, </w:t>
      </w:r>
      <w:r>
        <w:rPr>
          <w:sz w:val="28"/>
          <w:szCs w:val="28"/>
        </w:rPr>
        <w:t xml:space="preserve">парной, что предполагают активизацию познавательной деятельности обучающихся, повышение мотивации к изучению математики. </w:t>
      </w:r>
    </w:p>
    <w:p w:rsidR="00B90118" w:rsidRDefault="003F516E">
      <w:pPr>
        <w:pStyle w:val="af1"/>
        <w:shd w:val="clear" w:color="FFFFFF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Актуальность представленного материала заключается в том, что он обеспечивает овладение обучающимися большим объемом учебного материала через читательскую грамотность на уроках математики с помощью приемов смыслового чтения. </w:t>
      </w:r>
    </w:p>
    <w:p w:rsidR="00B90118" w:rsidRDefault="003F516E">
      <w:pPr>
        <w:pStyle w:val="af1"/>
        <w:shd w:val="clear" w:color="FFFFFF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Включение в содержание урока математики в 5 классе математические задачи </w:t>
      </w:r>
      <w:r>
        <w:rPr>
          <w:sz w:val="28"/>
          <w:szCs w:val="28"/>
          <w:lang w:eastAsia="en-US"/>
        </w:rPr>
        <w:t>развивает способности к аргументированному, логически выстроенному доказательству своих идей и взглядов, умения</w:t>
      </w:r>
      <w:r>
        <w:rPr>
          <w:sz w:val="28"/>
          <w:szCs w:val="28"/>
        </w:rPr>
        <w:t xml:space="preserve"> понимать материал при смысловом чтении.</w:t>
      </w:r>
    </w:p>
    <w:p w:rsidR="00B90118" w:rsidRDefault="003F516E">
      <w:pPr>
        <w:tabs>
          <w:tab w:val="left" w:pos="660"/>
        </w:tabs>
        <w:ind w:right="115"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FFFFFF" w:fill="FFFFFF"/>
        </w:rPr>
        <w:t xml:space="preserve">Подобная организация урока </w:t>
      </w:r>
      <w:r>
        <w:rPr>
          <w:sz w:val="28"/>
          <w:szCs w:val="28"/>
        </w:rPr>
        <w:t>обеспечивает атмосферу, где каждый ученик включен в учебную деятельность, свободен, раскован, готов к частично-поисковой работе, что создает условия для развития личности, способной к самовыражению и уважающей мнение другого человека.</w:t>
      </w:r>
    </w:p>
    <w:p w:rsidR="00B90118" w:rsidRDefault="003F51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пользуясь материалом данного плана-конспекта урока, учитель фактически сможет самостоятельно «конструировать» учебное занятие по изучению данной темы.</w:t>
      </w: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470EAF" w:rsidRDefault="00470EAF">
      <w:pPr>
        <w:ind w:firstLine="709"/>
        <w:jc w:val="both"/>
        <w:rPr>
          <w:sz w:val="28"/>
          <w:szCs w:val="28"/>
        </w:rPr>
      </w:pPr>
    </w:p>
    <w:p w:rsidR="00470EAF" w:rsidRDefault="00470EAF">
      <w:pPr>
        <w:ind w:firstLine="709"/>
        <w:jc w:val="both"/>
        <w:rPr>
          <w:sz w:val="28"/>
          <w:szCs w:val="28"/>
        </w:rPr>
      </w:pPr>
    </w:p>
    <w:p w:rsidR="00B90118" w:rsidRDefault="00B90118">
      <w:pPr>
        <w:ind w:firstLine="709"/>
        <w:jc w:val="both"/>
        <w:rPr>
          <w:sz w:val="28"/>
          <w:szCs w:val="28"/>
        </w:rPr>
      </w:pPr>
    </w:p>
    <w:p w:rsidR="00B90118" w:rsidRDefault="003F516E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Технологическая карта урока </w:t>
      </w:r>
    </w:p>
    <w:p w:rsidR="00B90118" w:rsidRDefault="00B90118">
      <w:pPr>
        <w:ind w:firstLine="709"/>
        <w:jc w:val="center"/>
        <w:rPr>
          <w:b/>
          <w:sz w:val="28"/>
          <w:szCs w:val="28"/>
        </w:rPr>
      </w:pPr>
    </w:p>
    <w:tbl>
      <w:tblPr>
        <w:tblStyle w:val="af3"/>
        <w:tblW w:w="15877" w:type="dxa"/>
        <w:tblInd w:w="-601" w:type="dxa"/>
        <w:tblLook w:val="04A0"/>
      </w:tblPr>
      <w:tblGrid>
        <w:gridCol w:w="2410"/>
        <w:gridCol w:w="13467"/>
      </w:tblGrid>
      <w:tr w:rsidR="00B90118">
        <w:tc>
          <w:tcPr>
            <w:tcW w:w="2410" w:type="dxa"/>
          </w:tcPr>
          <w:p w:rsidR="00B90118" w:rsidRDefault="003F516E">
            <w:pPr>
              <w:rPr>
                <w:b/>
              </w:rPr>
            </w:pPr>
            <w:r>
              <w:rPr>
                <w:b/>
              </w:rPr>
              <w:t>Тема урока:</w:t>
            </w:r>
          </w:p>
        </w:tc>
        <w:tc>
          <w:tcPr>
            <w:tcW w:w="13467" w:type="dxa"/>
          </w:tcPr>
          <w:p w:rsidR="00B90118" w:rsidRDefault="003F516E">
            <w:r>
              <w:rPr>
                <w:color w:val="000000"/>
              </w:rPr>
              <w:t>Измерение углов</w:t>
            </w:r>
          </w:p>
        </w:tc>
      </w:tr>
      <w:tr w:rsidR="00B90118">
        <w:tc>
          <w:tcPr>
            <w:tcW w:w="2410" w:type="dxa"/>
          </w:tcPr>
          <w:p w:rsidR="00B90118" w:rsidRDefault="003F516E">
            <w:pPr>
              <w:rPr>
                <w:b/>
              </w:rPr>
            </w:pPr>
            <w:r>
              <w:rPr>
                <w:b/>
              </w:rPr>
              <w:t>Цель урока:</w:t>
            </w:r>
          </w:p>
        </w:tc>
        <w:tc>
          <w:tcPr>
            <w:tcW w:w="13467" w:type="dxa"/>
          </w:tcPr>
          <w:p w:rsidR="00B90118" w:rsidRDefault="003F516E">
            <w:pPr>
              <w:pStyle w:val="ParagraphStyle"/>
              <w:keepNext/>
              <w:tabs>
                <w:tab w:val="left" w:pos="1134"/>
              </w:tabs>
              <w:spacing w:line="276" w:lineRule="auto"/>
              <w:jc w:val="both"/>
              <w:outlineLvl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>создать условия для формирования общего понятия о способе измерения углов транспортиром; научить измерять</w:t>
            </w:r>
            <w:r w:rsidR="009D4359">
              <w:rPr>
                <w:rFonts w:ascii="Times New Roman" w:hAnsi="Times New Roman" w:cs="Times New Roman"/>
              </w:rPr>
              <w:t xml:space="preserve"> и строить </w:t>
            </w:r>
            <w:r>
              <w:rPr>
                <w:rFonts w:ascii="Times New Roman" w:hAnsi="Times New Roman" w:cs="Times New Roman"/>
              </w:rPr>
              <w:t xml:space="preserve"> углы.</w:t>
            </w:r>
          </w:p>
        </w:tc>
      </w:tr>
      <w:tr w:rsidR="00B90118">
        <w:tc>
          <w:tcPr>
            <w:tcW w:w="2410" w:type="dxa"/>
          </w:tcPr>
          <w:p w:rsidR="00B90118" w:rsidRDefault="003F516E">
            <w:pPr>
              <w:rPr>
                <w:b/>
              </w:rPr>
            </w:pPr>
            <w:r>
              <w:rPr>
                <w:b/>
              </w:rPr>
              <w:t>Задачи урока:</w:t>
            </w:r>
          </w:p>
        </w:tc>
        <w:tc>
          <w:tcPr>
            <w:tcW w:w="13467" w:type="dxa"/>
          </w:tcPr>
          <w:p w:rsidR="00B90118" w:rsidRDefault="003F516E">
            <w:pPr>
              <w:shd w:val="clear" w:color="FFFFFF" w:fill="FFFFFF"/>
              <w:spacing w:line="276" w:lineRule="auto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- </w:t>
            </w:r>
            <w:r w:rsidR="00470EAF">
              <w:rPr>
                <w:color w:val="000000"/>
              </w:rPr>
              <w:t>подвести учащихся к понятию о</w:t>
            </w:r>
            <w:r>
              <w:rPr>
                <w:color w:val="000000"/>
              </w:rPr>
              <w:t xml:space="preserve"> способе измерения углов транспортиром, рассмотреть задачи, в которых требуется умение измерять </w:t>
            </w:r>
            <w:r w:rsidR="009D4359">
              <w:rPr>
                <w:color w:val="000000"/>
              </w:rPr>
              <w:t xml:space="preserve">и строить </w:t>
            </w:r>
            <w:r>
              <w:rPr>
                <w:color w:val="000000"/>
              </w:rPr>
              <w:t>углы транспортиром.</w:t>
            </w:r>
          </w:p>
          <w:p w:rsidR="00B90118" w:rsidRDefault="003F516E">
            <w:pPr>
              <w:shd w:val="clear" w:color="FFFFFF" w:fill="FFFFFF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-  </w:t>
            </w:r>
            <w:r>
              <w:rPr>
                <w:color w:val="000000"/>
              </w:rPr>
              <w:t>создать условия для развития внимания, инициативы, воображения; вести работу по развитию математической речи, логического мышления; формировать умение анализировать, находить ошибки, делать выводы.</w:t>
            </w:r>
          </w:p>
          <w:p w:rsidR="00B90118" w:rsidRDefault="003F516E">
            <w:pPr>
              <w:shd w:val="clear" w:color="FFFFFF" w:fill="FFFFFF"/>
              <w:spacing w:after="15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-  </w:t>
            </w:r>
            <w:r>
              <w:rPr>
                <w:color w:val="000000"/>
              </w:rPr>
              <w:t>содействовать формированию взаимоуважения, умения отстаивать своё мнение, интереса к урокам математики.</w:t>
            </w:r>
          </w:p>
        </w:tc>
      </w:tr>
      <w:tr w:rsidR="00B90118">
        <w:tc>
          <w:tcPr>
            <w:tcW w:w="2410" w:type="dxa"/>
          </w:tcPr>
          <w:p w:rsidR="00B90118" w:rsidRDefault="003F516E">
            <w:pPr>
              <w:rPr>
                <w:b/>
              </w:rPr>
            </w:pPr>
            <w:r>
              <w:rPr>
                <w:b/>
              </w:rPr>
              <w:t>Планируемые образовательные результаты</w:t>
            </w:r>
          </w:p>
        </w:tc>
        <w:tc>
          <w:tcPr>
            <w:tcW w:w="13467" w:type="dxa"/>
          </w:tcPr>
          <w:p w:rsidR="00B90118" w:rsidRDefault="003F516E">
            <w:pPr>
              <w:shd w:val="clear" w:color="FFFFFF" w:fill="FFFFFF"/>
              <w:spacing w:line="300" w:lineRule="atLeast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Предметные:</w:t>
            </w:r>
            <w:r>
              <w:rPr>
                <w:i/>
                <w:iCs/>
                <w:color w:val="000000"/>
              </w:rPr>
              <w:t> </w:t>
            </w:r>
            <w:r>
              <w:rPr>
                <w:color w:val="000000"/>
              </w:rPr>
              <w:t>сформулировать алгоритм работы с транспортиром для измерения углов;  уметь читать, измерять, строить  углы;</w:t>
            </w:r>
          </w:p>
          <w:p w:rsidR="00B90118" w:rsidRDefault="003F516E">
            <w:pPr>
              <w:shd w:val="clear" w:color="FFFFFF" w:fill="FFFFFF"/>
              <w:spacing w:line="300" w:lineRule="atLeast"/>
              <w:jc w:val="both"/>
              <w:rPr>
                <w:color w:val="000000"/>
              </w:rPr>
            </w:pPr>
            <w:r>
              <w:rPr>
                <w:b/>
                <w:bCs/>
                <w:color w:val="000000"/>
              </w:rPr>
              <w:t>Личностные</w:t>
            </w:r>
            <w:r>
              <w:rPr>
                <w:b/>
                <w:bCs/>
                <w:i/>
                <w:iCs/>
                <w:color w:val="000000"/>
              </w:rPr>
              <w:t>:</w:t>
            </w:r>
            <w:r>
              <w:rPr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уметь осуществлять</w:t>
            </w:r>
            <w:r>
              <w:rPr>
                <w:b/>
                <w:bCs/>
                <w:color w:val="000000"/>
              </w:rPr>
              <w:t> </w:t>
            </w:r>
            <w:r>
              <w:rPr>
                <w:color w:val="000000"/>
              </w:rPr>
              <w:t>самооценку на основе критерия успешности учебной деятельности.</w:t>
            </w:r>
          </w:p>
          <w:p w:rsidR="00B90118" w:rsidRDefault="003F516E">
            <w:pPr>
              <w:shd w:val="clear" w:color="FFFFFF" w:fill="FFFFFF"/>
              <w:spacing w:line="300" w:lineRule="atLeast"/>
              <w:jc w:val="both"/>
              <w:rPr>
                <w:color w:val="000000"/>
              </w:rPr>
            </w:pPr>
            <w:proofErr w:type="spellStart"/>
            <w:proofErr w:type="gramStart"/>
            <w:r>
              <w:rPr>
                <w:b/>
                <w:bCs/>
                <w:color w:val="000000"/>
              </w:rPr>
              <w:t>Метапредметные</w:t>
            </w:r>
            <w:proofErr w:type="spellEnd"/>
            <w:r>
              <w:rPr>
                <w:b/>
                <w:bCs/>
                <w:i/>
                <w:iCs/>
                <w:color w:val="000000"/>
              </w:rPr>
              <w:t>: регулятивные</w:t>
            </w:r>
            <w:r>
              <w:rPr>
                <w:i/>
                <w:iCs/>
                <w:color w:val="000000"/>
              </w:rPr>
              <w:t> – </w:t>
            </w:r>
            <w:r>
              <w:rPr>
                <w:color w:val="000000"/>
              </w:rPr>
              <w:t>уметь определять и формулировать цель на уроке с помощью учителя; проговаривать последовательность действий на уроке; работать по коллективно составленному плану; оценивать правильность выполнения действия на уровне адекватной ретроспективной оценки; планировать своё действие в соответствии с поставленной задачей; вносить необходимые коррективы в действие после его завершения на основе его оценки и учёта характера сделанных ошибок;</w:t>
            </w:r>
            <w:proofErr w:type="gramEnd"/>
            <w:r>
              <w:rPr>
                <w:color w:val="000000"/>
              </w:rPr>
              <w:t xml:space="preserve"> высказывать своё предположение; уметь принимать и сохранять учебную задачу; осуществлять итоговый и пошаговый контроль по результату;</w:t>
            </w:r>
          </w:p>
          <w:p w:rsidR="00B90118" w:rsidRDefault="003F516E">
            <w:pPr>
              <w:shd w:val="clear" w:color="FFFFFF" w:fill="FFFFFF"/>
              <w:spacing w:line="300" w:lineRule="atLeast"/>
              <w:jc w:val="both"/>
              <w:rPr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</w:rPr>
              <w:t>коммуникативные</w:t>
            </w:r>
            <w:r>
              <w:rPr>
                <w:color w:val="000000"/>
              </w:rPr>
              <w:t> – уметь оформлять свои мысли в устной форме; слушать и понимать речь других; совместно договариваться о правилах поведения и общения в школе и следовать им; использовать речь для регуляции своего действия;</w:t>
            </w:r>
          </w:p>
          <w:p w:rsidR="00B90118" w:rsidRDefault="003F516E">
            <w:pPr>
              <w:shd w:val="clear" w:color="FFFFFF" w:fill="FFFFFF"/>
              <w:spacing w:line="30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b/>
                <w:bCs/>
                <w:i/>
                <w:iCs/>
                <w:color w:val="000000"/>
              </w:rPr>
              <w:t>познавательные</w:t>
            </w:r>
            <w:r>
              <w:rPr>
                <w:i/>
                <w:iCs/>
                <w:color w:val="000000"/>
              </w:rPr>
              <w:t> – </w:t>
            </w:r>
            <w:r>
              <w:rPr>
                <w:color w:val="000000"/>
              </w:rPr>
              <w:t>уметь ориентироваться в своей системе знаний (отличать новое от уже известного с помощью учителя); добывать новые знания (находить ответы на вопросы, используя учебник, свой жизненный опыт и информацию, полученную на уроке)</w:t>
            </w:r>
          </w:p>
        </w:tc>
      </w:tr>
      <w:tr w:rsidR="00B90118">
        <w:tc>
          <w:tcPr>
            <w:tcW w:w="2410" w:type="dxa"/>
          </w:tcPr>
          <w:p w:rsidR="00B90118" w:rsidRDefault="003F516E">
            <w:pPr>
              <w:rPr>
                <w:b/>
              </w:rPr>
            </w:pPr>
            <w:r>
              <w:rPr>
                <w:b/>
              </w:rPr>
              <w:t>Тип урока:</w:t>
            </w:r>
          </w:p>
        </w:tc>
        <w:tc>
          <w:tcPr>
            <w:tcW w:w="13467" w:type="dxa"/>
          </w:tcPr>
          <w:p w:rsidR="00B90118" w:rsidRDefault="003F516E">
            <w:pPr>
              <w:jc w:val="both"/>
            </w:pPr>
            <w:r>
              <w:rPr>
                <w:bCs/>
              </w:rPr>
              <w:t>открытия новых знаний.</w:t>
            </w:r>
          </w:p>
        </w:tc>
      </w:tr>
      <w:tr w:rsidR="00B90118">
        <w:tc>
          <w:tcPr>
            <w:tcW w:w="2410" w:type="dxa"/>
          </w:tcPr>
          <w:p w:rsidR="00B90118" w:rsidRDefault="003F516E">
            <w:pPr>
              <w:pStyle w:val="af1"/>
              <w:spacing w:before="0" w:beforeAutospacing="0" w:after="0" w:afterAutospacing="0"/>
              <w:rPr>
                <w:rStyle w:val="af4"/>
                <w:b/>
                <w:i w:val="0"/>
                <w:color w:val="000000"/>
              </w:rPr>
            </w:pPr>
            <w:r>
              <w:rPr>
                <w:rStyle w:val="af4"/>
                <w:b/>
                <w:i w:val="0"/>
                <w:color w:val="000000"/>
              </w:rPr>
              <w:t>Форма обучения</w:t>
            </w:r>
            <w:r>
              <w:rPr>
                <w:rStyle w:val="af4"/>
                <w:i w:val="0"/>
                <w:color w:val="000000"/>
              </w:rPr>
              <w:t>:</w:t>
            </w:r>
          </w:p>
        </w:tc>
        <w:tc>
          <w:tcPr>
            <w:tcW w:w="13467" w:type="dxa"/>
          </w:tcPr>
          <w:p w:rsidR="00B90118" w:rsidRDefault="003F516E">
            <w:pPr>
              <w:pStyle w:val="af1"/>
              <w:spacing w:before="0" w:beforeAutospacing="0" w:after="0" w:afterAutospacing="0"/>
              <w:jc w:val="both"/>
              <w:rPr>
                <w:rStyle w:val="af4"/>
                <w:b/>
                <w:i w:val="0"/>
                <w:color w:val="000000"/>
              </w:rPr>
            </w:pPr>
            <w:r>
              <w:rPr>
                <w:rStyle w:val="af4"/>
                <w:i w:val="0"/>
                <w:color w:val="000000"/>
              </w:rPr>
              <w:t>коллективная, индивидуальная, парная</w:t>
            </w:r>
            <w:r w:rsidR="00470EAF">
              <w:rPr>
                <w:rStyle w:val="af4"/>
                <w:i w:val="0"/>
                <w:color w:val="000000"/>
              </w:rPr>
              <w:t>, фронтальная.</w:t>
            </w:r>
          </w:p>
        </w:tc>
      </w:tr>
      <w:tr w:rsidR="00B90118">
        <w:tc>
          <w:tcPr>
            <w:tcW w:w="2410" w:type="dxa"/>
          </w:tcPr>
          <w:p w:rsidR="00B90118" w:rsidRDefault="003F516E">
            <w:pPr>
              <w:pStyle w:val="af1"/>
              <w:spacing w:before="0" w:beforeAutospacing="0" w:after="0" w:afterAutospacing="0"/>
              <w:rPr>
                <w:rStyle w:val="af4"/>
                <w:b/>
                <w:i w:val="0"/>
                <w:color w:val="000000"/>
              </w:rPr>
            </w:pPr>
            <w:r>
              <w:rPr>
                <w:rStyle w:val="af4"/>
                <w:b/>
                <w:i w:val="0"/>
                <w:color w:val="000000"/>
              </w:rPr>
              <w:t>Методы обучения</w:t>
            </w:r>
            <w:r>
              <w:rPr>
                <w:rStyle w:val="af4"/>
                <w:i w:val="0"/>
                <w:color w:val="000000"/>
              </w:rPr>
              <w:t>:</w:t>
            </w:r>
          </w:p>
        </w:tc>
        <w:tc>
          <w:tcPr>
            <w:tcW w:w="13467" w:type="dxa"/>
          </w:tcPr>
          <w:p w:rsidR="00B90118" w:rsidRDefault="003F516E">
            <w:pPr>
              <w:pStyle w:val="Default"/>
              <w:jc w:val="both"/>
              <w:rPr>
                <w:rStyle w:val="af4"/>
                <w:i w:val="0"/>
                <w:iCs w:val="0"/>
              </w:rPr>
            </w:pPr>
            <w:r>
              <w:t>наглядный, частично-поисковый, практиче</w:t>
            </w:r>
            <w:r w:rsidR="00B40A42">
              <w:t>ский, словесный, анализ,</w:t>
            </w:r>
            <w:r>
              <w:t xml:space="preserve"> самоконтроль и взаимоконтроль.</w:t>
            </w:r>
          </w:p>
        </w:tc>
      </w:tr>
      <w:tr w:rsidR="00B90118">
        <w:tc>
          <w:tcPr>
            <w:tcW w:w="2410" w:type="dxa"/>
          </w:tcPr>
          <w:p w:rsidR="00B90118" w:rsidRDefault="003F516E">
            <w:pPr>
              <w:rPr>
                <w:b/>
              </w:rPr>
            </w:pPr>
            <w:r>
              <w:rPr>
                <w:b/>
                <w:bCs/>
              </w:rPr>
              <w:t>Оборудование:</w:t>
            </w:r>
          </w:p>
        </w:tc>
        <w:tc>
          <w:tcPr>
            <w:tcW w:w="13467" w:type="dxa"/>
          </w:tcPr>
          <w:p w:rsidR="00B90118" w:rsidRDefault="003F516E">
            <w:pPr>
              <w:jc w:val="both"/>
            </w:pPr>
            <w:proofErr w:type="spellStart"/>
            <w:r>
              <w:rPr>
                <w:iCs/>
              </w:rPr>
              <w:t>мультимедийное</w:t>
            </w:r>
            <w:proofErr w:type="spellEnd"/>
            <w:r>
              <w:rPr>
                <w:iCs/>
              </w:rPr>
              <w:t xml:space="preserve"> оборудование, компьютерная презентация, технологические карты (для практической деятельности </w:t>
            </w:r>
            <w:proofErr w:type="gramStart"/>
            <w:r>
              <w:rPr>
                <w:iCs/>
              </w:rPr>
              <w:t>обучаю</w:t>
            </w:r>
            <w:r w:rsidR="009E7876">
              <w:rPr>
                <w:iCs/>
              </w:rPr>
              <w:t>щихся</w:t>
            </w:r>
            <w:proofErr w:type="gramEnd"/>
            <w:r w:rsidR="009E7876">
              <w:rPr>
                <w:iCs/>
              </w:rPr>
              <w:t>)</w:t>
            </w:r>
            <w:r w:rsidR="00B40A42">
              <w:rPr>
                <w:iCs/>
              </w:rPr>
              <w:t>, транспортир.</w:t>
            </w:r>
          </w:p>
        </w:tc>
      </w:tr>
      <w:tr w:rsidR="00B90118">
        <w:tc>
          <w:tcPr>
            <w:tcW w:w="2410" w:type="dxa"/>
          </w:tcPr>
          <w:p w:rsidR="00B90118" w:rsidRDefault="003F516E">
            <w:pPr>
              <w:rPr>
                <w:b/>
                <w:bCs/>
              </w:rPr>
            </w:pPr>
            <w:r>
              <w:rPr>
                <w:b/>
                <w:bCs/>
              </w:rPr>
              <w:t>Основные понятия, термины:</w:t>
            </w:r>
          </w:p>
        </w:tc>
        <w:tc>
          <w:tcPr>
            <w:tcW w:w="13467" w:type="dxa"/>
          </w:tcPr>
          <w:p w:rsidR="00B90118" w:rsidRDefault="003F516E">
            <w:pPr>
              <w:jc w:val="both"/>
              <w:rPr>
                <w:iCs/>
              </w:rPr>
            </w:pPr>
            <w:r>
              <w:rPr>
                <w:color w:val="000000"/>
                <w:shd w:val="clear" w:color="FFFFFF" w:fill="FFFFFF"/>
              </w:rPr>
              <w:t>градусная мера</w:t>
            </w:r>
            <w:r w:rsidR="00B32F14">
              <w:rPr>
                <w:color w:val="000000"/>
                <w:shd w:val="clear" w:color="FFFFFF" w:fill="FFFFFF"/>
              </w:rPr>
              <w:t xml:space="preserve"> угла, градус,</w:t>
            </w:r>
            <w:r>
              <w:rPr>
                <w:color w:val="000000"/>
                <w:shd w:val="clear" w:color="FFFFFF" w:fill="FFFFFF"/>
              </w:rPr>
              <w:t> транспортир</w:t>
            </w:r>
          </w:p>
        </w:tc>
      </w:tr>
    </w:tbl>
    <w:p w:rsidR="00B90118" w:rsidRDefault="00B90118">
      <w:pPr>
        <w:ind w:firstLine="709"/>
        <w:rPr>
          <w:sz w:val="28"/>
          <w:szCs w:val="28"/>
        </w:rPr>
      </w:pPr>
    </w:p>
    <w:p w:rsidR="00B90118" w:rsidRDefault="00B90118">
      <w:pPr>
        <w:ind w:firstLine="709"/>
        <w:rPr>
          <w:sz w:val="28"/>
          <w:szCs w:val="28"/>
        </w:rPr>
      </w:pPr>
    </w:p>
    <w:p w:rsidR="00B90118" w:rsidRDefault="00B90118">
      <w:pPr>
        <w:ind w:firstLine="709"/>
        <w:rPr>
          <w:sz w:val="28"/>
          <w:szCs w:val="28"/>
        </w:rPr>
      </w:pPr>
    </w:p>
    <w:p w:rsidR="00B90118" w:rsidRDefault="003F516E">
      <w:pPr>
        <w:pStyle w:val="ParagraphStyle"/>
        <w:keepNext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Организационная структура урока</w:t>
      </w:r>
    </w:p>
    <w:p w:rsidR="00B90118" w:rsidRDefault="00B90118">
      <w:pPr>
        <w:pStyle w:val="ParagraphStyle"/>
        <w:keepNext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tbl>
      <w:tblPr>
        <w:tblW w:w="16170" w:type="dxa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83"/>
        <w:gridCol w:w="6815"/>
        <w:gridCol w:w="3801"/>
        <w:gridCol w:w="3771"/>
      </w:tblGrid>
      <w:tr w:rsidR="00B90118">
        <w:trPr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8" w:rsidRDefault="003F51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Время этапа урока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8" w:rsidRDefault="003F51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Деятельность учителя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0118" w:rsidRDefault="003F51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Деятельность </w:t>
            </w:r>
            <w:proofErr w:type="gramStart"/>
            <w:r>
              <w:rPr>
                <w:b/>
                <w:lang w:eastAsia="en-US"/>
              </w:rPr>
              <w:t>обучающихся</w:t>
            </w:r>
            <w:proofErr w:type="gramEnd"/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Формируемые УУД</w:t>
            </w:r>
          </w:p>
        </w:tc>
      </w:tr>
      <w:tr w:rsidR="00B90118">
        <w:trPr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Организационный этап</w:t>
            </w:r>
            <w:r>
              <w:rPr>
                <w:lang w:eastAsia="en-US"/>
              </w:rPr>
              <w:t xml:space="preserve"> </w:t>
            </w:r>
          </w:p>
          <w:p w:rsidR="00B90118" w:rsidRDefault="003F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1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Здравствуйте! Садитесь!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470E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Меня зовут </w:t>
            </w:r>
            <w:r w:rsidR="003F516E">
              <w:rPr>
                <w:lang w:eastAsia="en-US"/>
              </w:rPr>
              <w:t xml:space="preserve">Ольга Владимировна. 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Сегодня урок математики проведу у вас я.</w:t>
            </w:r>
          </w:p>
          <w:p w:rsidR="00B90118" w:rsidRDefault="003F516E" w:rsidP="00470E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Ребята, у вас на столе </w:t>
            </w:r>
            <w:r w:rsidR="00470EAF">
              <w:rPr>
                <w:lang w:eastAsia="en-US"/>
              </w:rPr>
              <w:t>рабочие листы</w:t>
            </w:r>
            <w:r>
              <w:rPr>
                <w:lang w:eastAsia="en-US"/>
              </w:rPr>
              <w:t>, с ними мы будем работать на уроке.</w:t>
            </w:r>
            <w:r w:rsidR="00470EAF">
              <w:rPr>
                <w:lang w:eastAsia="en-US"/>
              </w:rPr>
              <w:t xml:space="preserve"> Подпишем их.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Дети встают и приветствуют учителя.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Здравствуйте! 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Дети садятся за парты.</w:t>
            </w:r>
          </w:p>
          <w:p w:rsidR="00470EAF" w:rsidRDefault="00470EAF">
            <w:pPr>
              <w:jc w:val="both"/>
              <w:rPr>
                <w:lang w:eastAsia="en-US"/>
              </w:rPr>
            </w:pPr>
          </w:p>
          <w:p w:rsidR="00470EAF" w:rsidRDefault="00470EAF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Подписывают листы.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</w:pPr>
            <w:r>
              <w:rPr>
                <w:i/>
              </w:rPr>
              <w:t>Познавательные действия</w:t>
            </w:r>
            <w:r>
              <w:t>: вспоминают углы, дают определения; самостоятельно формулируют выводы и обобщения, выбирают необходимую информацию.</w:t>
            </w:r>
          </w:p>
          <w:p w:rsidR="00B90118" w:rsidRDefault="003F516E">
            <w:pPr>
              <w:jc w:val="both"/>
            </w:pPr>
            <w:r>
              <w:rPr>
                <w:i/>
              </w:rPr>
              <w:t>Коммуникативные действия</w:t>
            </w:r>
            <w:r>
              <w:t>: воспринимают и формулируют суждения, проявляют готовность выполнять задание.</w:t>
            </w:r>
          </w:p>
          <w:p w:rsidR="00B90118" w:rsidRDefault="003F516E">
            <w:pPr>
              <w:jc w:val="both"/>
            </w:pPr>
            <w:r>
              <w:rPr>
                <w:i/>
              </w:rPr>
              <w:t>Регулятивные действия</w:t>
            </w:r>
            <w:r>
              <w:t>: осознанно формулируют задачи и результаты выполнения учебной задачи.</w:t>
            </w:r>
          </w:p>
        </w:tc>
      </w:tr>
      <w:tr w:rsidR="00B90118">
        <w:trPr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shd w:val="clear" w:color="FFFFFF" w:fill="FFFFFF"/>
              <w:jc w:val="center"/>
              <w:outlineLvl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Мотивация учебной деятельности </w:t>
            </w:r>
            <w:proofErr w:type="gramStart"/>
            <w:r>
              <w:rPr>
                <w:b/>
                <w:lang w:eastAsia="en-US"/>
              </w:rPr>
              <w:t>обучающихся</w:t>
            </w:r>
            <w:proofErr w:type="gramEnd"/>
          </w:p>
          <w:p w:rsidR="00B90118" w:rsidRDefault="003F516E">
            <w:pPr>
              <w:shd w:val="clear" w:color="FFFFFF" w:fill="FFFFFF"/>
              <w:jc w:val="center"/>
              <w:outlineLvl w:val="2"/>
              <w:rPr>
                <w:b/>
                <w:lang w:eastAsia="en-US"/>
              </w:rPr>
            </w:pPr>
            <w:r>
              <w:rPr>
                <w:lang w:eastAsia="en-US"/>
              </w:rPr>
              <w:t>2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470EAF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Ребята посмотрите на экран. </w:t>
            </w:r>
          </w:p>
          <w:p w:rsidR="00B90118" w:rsidRDefault="00B90118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Назовите </w:t>
            </w:r>
            <w:proofErr w:type="gramStart"/>
            <w:r>
              <w:rPr>
                <w:lang w:eastAsia="en-US"/>
              </w:rPr>
              <w:t>углы</w:t>
            </w:r>
            <w:proofErr w:type="gramEnd"/>
            <w:r>
              <w:rPr>
                <w:lang w:eastAsia="en-US"/>
              </w:rPr>
              <w:t xml:space="preserve"> изображенные на рисунке</w:t>
            </w:r>
            <w:r w:rsidR="00470EAF">
              <w:rPr>
                <w:lang w:eastAsia="en-US"/>
              </w:rPr>
              <w:t xml:space="preserve">, </w:t>
            </w:r>
            <w:r>
              <w:rPr>
                <w:lang w:eastAsia="en-US"/>
              </w:rPr>
              <w:t xml:space="preserve"> </w:t>
            </w:r>
            <w:r w:rsidR="00470EAF">
              <w:rPr>
                <w:lang w:eastAsia="en-US"/>
              </w:rPr>
              <w:t>назовите вид угла</w:t>
            </w:r>
            <w:r>
              <w:rPr>
                <w:lang w:eastAsia="en-US"/>
              </w:rPr>
              <w:t>?</w:t>
            </w: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Почему? </w:t>
            </w: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- проверка</w:t>
            </w:r>
          </w:p>
          <w:p w:rsidR="00B90118" w:rsidRPr="00B32F14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t xml:space="preserve">Дайте определение: острого угла, тупого угла, развернутого угла и прямого угла? </w:t>
            </w:r>
          </w:p>
          <w:p w:rsidR="00B90118" w:rsidRPr="00B32F14" w:rsidRDefault="00B90118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470EAF" w:rsidRDefault="00470EAF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470EAF" w:rsidRDefault="00470EAF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470EAF" w:rsidRDefault="00470EAF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8E4271" w:rsidRDefault="00610DE4" w:rsidP="008E4271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В повседневной жизни, мы встречаемся с углами. </w:t>
            </w:r>
            <w:r w:rsidR="008E4271">
              <w:rPr>
                <w:lang w:eastAsia="en-US"/>
              </w:rPr>
              <w:t>Как вы думаете</w:t>
            </w:r>
            <w:r>
              <w:rPr>
                <w:lang w:eastAsia="en-US"/>
              </w:rPr>
              <w:t>,</w:t>
            </w:r>
            <w:r w:rsidR="008E427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где </w:t>
            </w:r>
            <w:r w:rsidR="008E4271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они встречаются?</w:t>
            </w:r>
          </w:p>
          <w:p w:rsidR="009F276C" w:rsidRDefault="009F276C" w:rsidP="008E4271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9F276C" w:rsidRDefault="009F276C" w:rsidP="008E4271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9F276C" w:rsidRDefault="009F276C" w:rsidP="008E4271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9F276C" w:rsidRDefault="009F276C" w:rsidP="008E4271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9F276C" w:rsidRDefault="009F276C" w:rsidP="008E4271">
            <w:pPr>
              <w:shd w:val="clear" w:color="FFFFFF" w:fill="FFFFFF"/>
              <w:outlineLvl w:val="2"/>
              <w:rPr>
                <w:color w:val="333333"/>
                <w:shd w:val="clear" w:color="auto" w:fill="FFFFFF"/>
              </w:rPr>
            </w:pPr>
            <w:r>
              <w:rPr>
                <w:lang w:eastAsia="en-US"/>
              </w:rPr>
              <w:t xml:space="preserve">Вы проговорили, что углы встречаются в архитектуре. </w:t>
            </w:r>
            <w:r w:rsidRPr="009F276C">
              <w:rPr>
                <w:lang w:eastAsia="en-US"/>
              </w:rPr>
              <w:t xml:space="preserve">Например, существует </w:t>
            </w:r>
            <w:r w:rsidRPr="009F276C">
              <w:rPr>
                <w:b/>
                <w:bCs/>
                <w:color w:val="333333"/>
                <w:shd w:val="clear" w:color="auto" w:fill="FFFFFF"/>
              </w:rPr>
              <w:t>Пизанская</w:t>
            </w:r>
            <w:r w:rsidRPr="009F276C">
              <w:rPr>
                <w:color w:val="333333"/>
                <w:shd w:val="clear" w:color="auto" w:fill="FFFFFF"/>
              </w:rPr>
              <w:t> </w:t>
            </w:r>
            <w:r w:rsidRPr="009F276C">
              <w:rPr>
                <w:b/>
                <w:bCs/>
                <w:color w:val="333333"/>
                <w:shd w:val="clear" w:color="auto" w:fill="FFFFFF"/>
              </w:rPr>
              <w:t>башня</w:t>
            </w:r>
            <w:r w:rsidRPr="009F276C">
              <w:rPr>
                <w:color w:val="333333"/>
                <w:shd w:val="clear" w:color="auto" w:fill="FFFFFF"/>
              </w:rPr>
              <w:t> – самая узнаваемая благодаря непреднамеренному </w:t>
            </w:r>
            <w:r w:rsidRPr="009F276C">
              <w:rPr>
                <w:b/>
                <w:bCs/>
                <w:color w:val="333333"/>
                <w:shd w:val="clear" w:color="auto" w:fill="FFFFFF"/>
              </w:rPr>
              <w:t>наклону</w:t>
            </w:r>
            <w:r w:rsidRPr="009F276C">
              <w:rPr>
                <w:color w:val="333333"/>
                <w:shd w:val="clear" w:color="auto" w:fill="FFFFFF"/>
              </w:rPr>
              <w:t>.</w:t>
            </w:r>
            <w:r w:rsidR="007C4A20">
              <w:rPr>
                <w:color w:val="333333"/>
                <w:shd w:val="clear" w:color="auto" w:fill="FFFFFF"/>
              </w:rPr>
              <w:t xml:space="preserve"> Она находится в Италии, в городе Пиза.</w:t>
            </w:r>
            <w:r w:rsidR="00C95AF1">
              <w:rPr>
                <w:color w:val="333333"/>
                <w:shd w:val="clear" w:color="auto" w:fill="FFFFFF"/>
              </w:rPr>
              <w:t xml:space="preserve"> Вам интересно узнать какой угол наклона у этой башни? Что для этого нужно сделать? </w:t>
            </w:r>
          </w:p>
          <w:p w:rsidR="00C95AF1" w:rsidRDefault="00C95AF1" w:rsidP="008E4271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color w:val="333333"/>
                <w:shd w:val="clear" w:color="auto" w:fill="FFFFFF"/>
              </w:rPr>
              <w:t xml:space="preserve">Что бы это сделать нам нужно будет узнать как </w:t>
            </w:r>
            <w:r w:rsidR="002350D2">
              <w:rPr>
                <w:color w:val="333333"/>
                <w:shd w:val="clear" w:color="auto" w:fill="FFFFFF"/>
              </w:rPr>
              <w:t>ее измерить</w:t>
            </w:r>
            <w:r>
              <w:rPr>
                <w:color w:val="333333"/>
                <w:shd w:val="clear" w:color="auto" w:fill="FFFFFF"/>
              </w:rPr>
              <w:t>.</w:t>
            </w:r>
          </w:p>
          <w:p w:rsidR="008E4271" w:rsidRDefault="008E4271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B90118" w:rsidRDefault="003F516E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Как вы думаете, как будет называться тема нашего урока? </w:t>
            </w:r>
          </w:p>
          <w:p w:rsidR="00B90118" w:rsidRDefault="00B90118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Правильно, тема сегодняшнего ур</w:t>
            </w:r>
            <w:r w:rsidR="00B32F14">
              <w:rPr>
                <w:lang w:eastAsia="en-US"/>
              </w:rPr>
              <w:t xml:space="preserve">ока «Измерение углов». </w:t>
            </w: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Запишем число и тему урока</w:t>
            </w:r>
          </w:p>
          <w:p w:rsidR="00B90118" w:rsidRDefault="003F516E" w:rsidP="00470EAF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Мы сегодня научимся измерять и строить углы.</w:t>
            </w:r>
            <w:r w:rsidR="00470EAF">
              <w:rPr>
                <w:lang w:eastAsia="en-US"/>
              </w:rPr>
              <w:t xml:space="preserve"> Выведем алгоритм измерения и построения углов.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Смотрят на экран.</w:t>
            </w:r>
          </w:p>
          <w:p w:rsidR="00B90118" w:rsidRDefault="00B90118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Отвечают: </w:t>
            </w:r>
          </w:p>
          <w:p w:rsidR="00B90118" w:rsidRPr="00B32F14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Прямой - &lt;</w:t>
            </w:r>
            <w:r>
              <w:rPr>
                <w:lang w:val="en-US" w:eastAsia="en-US"/>
              </w:rPr>
              <w:t>LBS</w:t>
            </w:r>
            <w:r>
              <w:rPr>
                <w:lang w:eastAsia="en-US"/>
              </w:rPr>
              <w:t xml:space="preserve">, </w:t>
            </w: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развернутый -&lt;</w:t>
            </w:r>
            <w:r>
              <w:rPr>
                <w:lang w:val="en-US" w:eastAsia="en-US"/>
              </w:rPr>
              <w:t>XTY</w:t>
            </w:r>
            <w:r>
              <w:rPr>
                <w:lang w:eastAsia="en-US"/>
              </w:rPr>
              <w:t xml:space="preserve">, </w:t>
            </w: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острый – &lt;</w:t>
            </w:r>
            <w:r>
              <w:rPr>
                <w:lang w:val="en-US" w:eastAsia="en-US"/>
              </w:rPr>
              <w:t>MKN</w:t>
            </w:r>
            <w:r>
              <w:rPr>
                <w:lang w:eastAsia="en-US"/>
              </w:rPr>
              <w:t>, &lt;</w:t>
            </w:r>
            <w:r>
              <w:rPr>
                <w:lang w:val="en-US" w:eastAsia="en-US"/>
              </w:rPr>
              <w:t>A</w:t>
            </w:r>
            <w:r>
              <w:rPr>
                <w:lang w:eastAsia="en-US"/>
              </w:rPr>
              <w:t xml:space="preserve">, </w:t>
            </w: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тупой - &lt;</w:t>
            </w:r>
            <w:r>
              <w:rPr>
                <w:lang w:val="en-US" w:eastAsia="en-US"/>
              </w:rPr>
              <w:t>COD</w:t>
            </w:r>
            <w:r>
              <w:rPr>
                <w:lang w:eastAsia="en-US"/>
              </w:rPr>
              <w:t>.</w:t>
            </w: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Определение видов углов.</w:t>
            </w:r>
            <w:r w:rsidR="00470EAF">
              <w:rPr>
                <w:lang w:eastAsia="en-US"/>
              </w:rPr>
              <w:t xml:space="preserve"> </w:t>
            </w:r>
          </w:p>
          <w:p w:rsidR="00470EAF" w:rsidRDefault="00470EAF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О</w:t>
            </w:r>
            <w:r w:rsidR="00C56D88">
              <w:rPr>
                <w:lang w:eastAsia="en-US"/>
              </w:rPr>
              <w:t>твечают,</w:t>
            </w:r>
            <w:r>
              <w:rPr>
                <w:lang w:eastAsia="en-US"/>
              </w:rPr>
              <w:t xml:space="preserve"> почему отнесли их к этим видам.</w:t>
            </w:r>
          </w:p>
          <w:p w:rsidR="00B90118" w:rsidRDefault="00B90118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8E4271" w:rsidRPr="008E4271" w:rsidRDefault="008E4271" w:rsidP="008E4271">
            <w:pPr>
              <w:jc w:val="both"/>
              <w:rPr>
                <w:rFonts w:eastAsia="Times New Roman"/>
              </w:rPr>
            </w:pPr>
            <w:r w:rsidRPr="008E4271">
              <w:rPr>
                <w:lang w:eastAsia="en-US"/>
              </w:rPr>
              <w:t xml:space="preserve">Отвечают: </w:t>
            </w:r>
            <w:r w:rsidR="00610DE4">
              <w:rPr>
                <w:rFonts w:eastAsia="Times New Roman"/>
                <w:color w:val="333333"/>
              </w:rPr>
              <w:t>Углы</w:t>
            </w:r>
            <w:r w:rsidRPr="008E4271">
              <w:rPr>
                <w:rFonts w:eastAsia="Times New Roman"/>
                <w:color w:val="333333"/>
              </w:rPr>
              <w:t xml:space="preserve"> используются для определения углов в архитектуре, строительстве, машиностроении, системах навигации и GPS</w:t>
            </w:r>
            <w:r>
              <w:rPr>
                <w:rFonts w:eastAsia="Times New Roman"/>
                <w:color w:val="333333"/>
              </w:rPr>
              <w:t xml:space="preserve"> и т.д.</w:t>
            </w:r>
          </w:p>
          <w:p w:rsidR="008E4271" w:rsidRDefault="008E4271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8E4271" w:rsidRDefault="008E4271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8E4271" w:rsidRDefault="007C4A20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Слушают.</w:t>
            </w:r>
          </w:p>
          <w:p w:rsidR="009F276C" w:rsidRDefault="00C95AF1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Отвечают: да.</w:t>
            </w:r>
          </w:p>
          <w:p w:rsidR="00C95AF1" w:rsidRDefault="00C95AF1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9F276C" w:rsidRDefault="00C95AF1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Измерить угол</w:t>
            </w:r>
          </w:p>
          <w:p w:rsidR="007C4A20" w:rsidRDefault="007C4A20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C95AF1" w:rsidRDefault="00C95AF1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Отвечают: измерение углов и т.д.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B90118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</w:tc>
      </w:tr>
      <w:tr w:rsidR="00B90118">
        <w:trPr>
          <w:trHeight w:val="6899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shd w:val="clear" w:color="FFFFFF" w:fill="FFFFFF"/>
              <w:jc w:val="center"/>
              <w:outlineLvl w:val="2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Этап актуализации знаний</w:t>
            </w:r>
          </w:p>
          <w:p w:rsidR="00B90118" w:rsidRDefault="003F516E">
            <w:pPr>
              <w:shd w:val="clear" w:color="FFFFFF" w:fill="FFFFFF"/>
              <w:jc w:val="center"/>
              <w:outlineLvl w:val="2"/>
              <w:rPr>
                <w:b/>
                <w:lang w:eastAsia="en-US"/>
              </w:rPr>
            </w:pPr>
            <w:r>
              <w:rPr>
                <w:lang w:eastAsia="en-US"/>
              </w:rPr>
              <w:t>2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А с помощью какого прибора мы сможем измерить углы? Сейчас мы попытаемся найти ответ на данный вопрос.</w:t>
            </w:r>
          </w:p>
          <w:p w:rsidR="00B90118" w:rsidRDefault="00B32F14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Внимание на слайд. </w:t>
            </w: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С помощью чего можно измерить? </w:t>
            </w:r>
          </w:p>
          <w:p w:rsidR="00470EAF" w:rsidRDefault="00470EAF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D745C6" w:rsidRDefault="00470EAF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Задание на слайде: </w:t>
            </w:r>
            <w:r w:rsidR="00D745C6">
              <w:rPr>
                <w:lang w:eastAsia="en-US"/>
              </w:rPr>
              <w:t>С помощью какого прибора можно произвести измерение? Сопоставим.</w:t>
            </w:r>
          </w:p>
          <w:p w:rsidR="00D745C6" w:rsidRDefault="00D745C6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D745C6" w:rsidRDefault="00D745C6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B90118" w:rsidRDefault="003F516E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Теперь вы сможете сказать, с помощью чего измеряют углы? </w:t>
            </w:r>
          </w:p>
          <w:p w:rsidR="00B90118" w:rsidRDefault="00B90118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B90118" w:rsidRDefault="003F516E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Правильно, величину угла измеряют с помощью транспортира.</w:t>
            </w:r>
          </w:p>
          <w:p w:rsidR="00370D57" w:rsidRDefault="00370D57" w:rsidP="00370D57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D745C6" w:rsidRDefault="00370D57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Откроем с.153 учебника. Обратимся к учебнику, что же такое транспортир?</w:t>
            </w:r>
          </w:p>
          <w:p w:rsidR="00370D57" w:rsidRDefault="00370D57" w:rsidP="00D745C6">
            <w:pPr>
              <w:rPr>
                <w:rStyle w:val="af9"/>
                <w:color w:val="333333"/>
                <w:shd w:val="clear" w:color="auto" w:fill="FFFFFF"/>
              </w:rPr>
            </w:pPr>
          </w:p>
          <w:p w:rsidR="00370D57" w:rsidRDefault="00370D57" w:rsidP="00D745C6">
            <w:pPr>
              <w:rPr>
                <w:rStyle w:val="af9"/>
                <w:color w:val="333333"/>
                <w:shd w:val="clear" w:color="auto" w:fill="FFFFFF"/>
              </w:rPr>
            </w:pPr>
          </w:p>
          <w:p w:rsidR="00D745C6" w:rsidRPr="00D745C6" w:rsidRDefault="00D745C6" w:rsidP="00D745C6">
            <w:r w:rsidRPr="00D745C6">
              <w:rPr>
                <w:rStyle w:val="af9"/>
                <w:color w:val="333333"/>
                <w:shd w:val="clear" w:color="auto" w:fill="FFFFFF"/>
              </w:rPr>
              <w:t xml:space="preserve">В русском языке слово «транспортир» появилось как заимствование </w:t>
            </w:r>
            <w:proofErr w:type="gramStart"/>
            <w:r w:rsidRPr="00D745C6">
              <w:rPr>
                <w:rStyle w:val="af9"/>
                <w:color w:val="333333"/>
                <w:shd w:val="clear" w:color="auto" w:fill="FFFFFF"/>
              </w:rPr>
              <w:t>из</w:t>
            </w:r>
            <w:proofErr w:type="gramEnd"/>
            <w:r w:rsidRPr="00D745C6">
              <w:rPr>
                <w:rStyle w:val="af9"/>
                <w:color w:val="333333"/>
                <w:shd w:val="clear" w:color="auto" w:fill="FFFFFF"/>
              </w:rPr>
              <w:t xml:space="preserve"> французского</w:t>
            </w:r>
            <w:r w:rsidRPr="00D745C6">
              <w:rPr>
                <w:color w:val="333333"/>
                <w:shd w:val="clear" w:color="auto" w:fill="FFFFFF"/>
              </w:rPr>
              <w:t>. А французы в свою очередь вз</w:t>
            </w:r>
            <w:r>
              <w:rPr>
                <w:color w:val="333333"/>
                <w:shd w:val="clear" w:color="auto" w:fill="FFFFFF"/>
              </w:rPr>
              <w:t>яли его из латыни</w:t>
            </w:r>
            <w:r w:rsidRPr="00D745C6">
              <w:rPr>
                <w:color w:val="333333"/>
                <w:shd w:val="clear" w:color="auto" w:fill="FFFFFF"/>
              </w:rPr>
              <w:t>, что значит «переносить, переношу</w:t>
            </w:r>
            <w:r>
              <w:rPr>
                <w:color w:val="333333"/>
                <w:shd w:val="clear" w:color="auto" w:fill="FFFFFF"/>
              </w:rPr>
              <w:t>, измеряю</w:t>
            </w:r>
            <w:r w:rsidRPr="00D745C6">
              <w:rPr>
                <w:color w:val="333333"/>
                <w:shd w:val="clear" w:color="auto" w:fill="FFFFFF"/>
              </w:rPr>
              <w:t>».</w:t>
            </w:r>
          </w:p>
          <w:p w:rsidR="00B90118" w:rsidRDefault="00B90118" w:rsidP="007C4ABB">
            <w:pPr>
              <w:shd w:val="clear" w:color="FFFFFF" w:fill="FFFFFF"/>
              <w:outlineLvl w:val="2"/>
              <w:rPr>
                <w:i/>
                <w:lang w:eastAsia="en-US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Отвечают: С помощью прямоугольного треугольника, измерив и т.д.</w:t>
            </w:r>
          </w:p>
          <w:p w:rsidR="00B90118" w:rsidRDefault="00B90118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B90118" w:rsidRDefault="00B90118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B90118" w:rsidRDefault="003F516E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Дети выполняют</w:t>
            </w:r>
            <w:r w:rsidR="00D745C6">
              <w:rPr>
                <w:lang w:eastAsia="en-US"/>
              </w:rPr>
              <w:t>. Масса – весы, время – секундомер, отрезок – линейка, угол – транспортир.</w:t>
            </w:r>
          </w:p>
          <w:p w:rsidR="00B90118" w:rsidRDefault="00B90118">
            <w:pPr>
              <w:shd w:val="clear" w:color="FFFFFF" w:fill="FFFFFF"/>
              <w:jc w:val="both"/>
              <w:outlineLvl w:val="2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Отвечают: с помощью транспортира.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370D57" w:rsidRDefault="00370D57" w:rsidP="00370D57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370D57" w:rsidRDefault="00370D57" w:rsidP="00370D57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Читают: Транспортир – это чертежный прибор, для нахождения градусной меры угла. 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</w:pPr>
            <w:r>
              <w:rPr>
                <w:i/>
              </w:rPr>
              <w:t>Познавательные действия</w:t>
            </w:r>
            <w:r>
              <w:t xml:space="preserve">: </w:t>
            </w:r>
            <w:proofErr w:type="gramStart"/>
            <w:r>
              <w:t>выявляют с помощью чего производится</w:t>
            </w:r>
            <w:proofErr w:type="gramEnd"/>
            <w:r>
              <w:t xml:space="preserve"> измерение углов; выбирают необходимую информацию, представленную на экране.</w:t>
            </w:r>
          </w:p>
          <w:p w:rsidR="00B90118" w:rsidRDefault="003F516E">
            <w:pPr>
              <w:jc w:val="both"/>
            </w:pPr>
            <w:r>
              <w:rPr>
                <w:i/>
              </w:rPr>
              <w:t>Коммуникативные действия</w:t>
            </w:r>
            <w:r>
              <w:t>: воспринимают и формулируют суждения, выражают эмоции в соответствии с целями и условиями общения, ведут диалог, проявляя уважительное отношение к ответам одноклассников.</w:t>
            </w:r>
          </w:p>
          <w:p w:rsidR="00B90118" w:rsidRDefault="003F516E">
            <w:pPr>
              <w:jc w:val="both"/>
            </w:pPr>
            <w:r>
              <w:rPr>
                <w:i/>
              </w:rPr>
              <w:t>Регулятивные действия</w:t>
            </w:r>
            <w:r>
              <w:t>: осознанно формулируют задачи и результаты выполнения учебной задачи, соотносят свои действия с планируемыми результатами, стремятся управлять собственными эмоциями и понимать эмоции других.</w:t>
            </w:r>
          </w:p>
        </w:tc>
      </w:tr>
      <w:tr w:rsidR="00B90118">
        <w:trPr>
          <w:trHeight w:val="5235"/>
          <w:jc w:val="center"/>
        </w:trPr>
        <w:tc>
          <w:tcPr>
            <w:tcW w:w="17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Открытие нового знания</w:t>
            </w:r>
          </w:p>
          <w:p w:rsidR="00B90118" w:rsidRDefault="003F516E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20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ABB" w:rsidRDefault="007C4ABB" w:rsidP="007C4ABB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lang w:eastAsia="en-US"/>
              </w:rPr>
            </w:pPr>
            <w:r>
              <w:rPr>
                <w:lang w:eastAsia="en-US"/>
              </w:rPr>
              <w:t xml:space="preserve">Транспортиры бывают разных видов (круглые, полукруглые). Ребята у каждого из вас на столе находится транспортир, давайте их рассмотрим. </w:t>
            </w:r>
          </w:p>
          <w:p w:rsidR="007C4ABB" w:rsidRPr="007C4ABB" w:rsidRDefault="007C4ABB" w:rsidP="007C4ABB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 w:rsidRPr="007C4ABB">
              <w:rPr>
                <w:rStyle w:val="af9"/>
                <w:rFonts w:eastAsia="Arial"/>
                <w:color w:val="333333"/>
              </w:rPr>
              <w:t>Транспортиры все разные</w:t>
            </w:r>
            <w:r w:rsidRPr="007C4ABB">
              <w:rPr>
                <w:color w:val="333333"/>
              </w:rPr>
              <w:t>, они отличаются формой, размером, материалом, из которого изготовлены, цветом. </w:t>
            </w:r>
          </w:p>
          <w:p w:rsidR="00B90118" w:rsidRPr="007C4ABB" w:rsidRDefault="007C4ABB" w:rsidP="007C4ABB">
            <w:pPr>
              <w:pStyle w:val="futurismarkdown-paragraph"/>
              <w:shd w:val="clear" w:color="auto" w:fill="FFFFFF"/>
              <w:spacing w:before="0" w:beforeAutospacing="0" w:after="120" w:afterAutospacing="0"/>
              <w:rPr>
                <w:color w:val="333333"/>
              </w:rPr>
            </w:pPr>
            <w:r w:rsidRPr="007C4ABB">
              <w:rPr>
                <w:rStyle w:val="af9"/>
                <w:rFonts w:eastAsia="Arial"/>
                <w:color w:val="333333"/>
              </w:rPr>
              <w:t>Их объединяет то, что все они служат для одной цели</w:t>
            </w:r>
            <w:r w:rsidRPr="007C4ABB">
              <w:rPr>
                <w:color w:val="333333"/>
              </w:rPr>
              <w:t> — построения и измерения углов.</w:t>
            </w:r>
          </w:p>
          <w:p w:rsidR="007C4ABB" w:rsidRDefault="007C4ABB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 xml:space="preserve">Познакомимся с ним поближе. </w:t>
            </w:r>
          </w:p>
          <w:p w:rsidR="008E4271" w:rsidRDefault="008E4271">
            <w:pPr>
              <w:shd w:val="clear" w:color="FFFFFF" w:fill="FFFFFF"/>
              <w:outlineLvl w:val="2"/>
              <w:rPr>
                <w:lang w:eastAsia="en-US"/>
              </w:rPr>
            </w:pPr>
          </w:p>
          <w:p w:rsidR="00B90118" w:rsidRDefault="003F516E">
            <w:pPr>
              <w:shd w:val="clear" w:color="FFFFFF" w:fill="FFFFFF"/>
              <w:outlineLvl w:val="2"/>
              <w:rPr>
                <w:lang w:eastAsia="en-US"/>
              </w:rPr>
            </w:pPr>
            <w:r>
              <w:rPr>
                <w:lang w:eastAsia="en-US"/>
              </w:rPr>
              <w:t>Мы видим центр полуокружности и шкалу. Важно заметить, что счет начинаем с 0 градусов.</w:t>
            </w:r>
            <w:r w:rsidR="008E4271">
              <w:rPr>
                <w:lang w:eastAsia="en-US"/>
              </w:rPr>
              <w:t xml:space="preserve"> Градусной мерой угла</w:t>
            </w:r>
            <w:proofErr w:type="gramStart"/>
            <w:r w:rsidR="008E4271">
              <w:rPr>
                <w:lang w:eastAsia="en-US"/>
              </w:rPr>
              <w:t xml:space="preserve"> ,</w:t>
            </w:r>
            <w:proofErr w:type="gramEnd"/>
            <w:r w:rsidR="008E4271">
              <w:rPr>
                <w:lang w:eastAsia="en-US"/>
              </w:rPr>
              <w:t xml:space="preserve"> является градус. Кроме градуса, существует минута и секунда, более подробно вы с ними познакомитесь позже.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t xml:space="preserve">Откройте учебник </w:t>
            </w:r>
            <w:proofErr w:type="gramStart"/>
            <w:r>
              <w:t>на</w:t>
            </w:r>
            <w:proofErr w:type="gramEnd"/>
            <w:r>
              <w:t xml:space="preserve"> с.154. Рассмотрим пример, нам предлагают построить угол = 70</w:t>
            </w:r>
            <m:oMath>
              <m:r>
                <w:rPr>
                  <w:rFonts w:ascii="Cambria Math" w:eastAsia="Cambria Math" w:hAnsi="Cambria Math" w:cs="Cambria Math"/>
                </w:rPr>
                <m:t>°.</m:t>
              </m:r>
            </m:oMath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Составим алгоритм для измерения углов.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 ваших </w:t>
            </w:r>
            <w:r w:rsidR="00CE279E">
              <w:rPr>
                <w:lang w:eastAsia="en-US"/>
              </w:rPr>
              <w:t>рабочих листах, есть задание</w:t>
            </w:r>
            <w:r>
              <w:rPr>
                <w:lang w:eastAsia="en-US"/>
              </w:rPr>
              <w:t xml:space="preserve">. </w:t>
            </w:r>
            <w:r w:rsidR="00CE279E">
              <w:rPr>
                <w:lang w:eastAsia="en-US"/>
              </w:rPr>
              <w:t>Выстройте алгоритм, пронумеровав правильную последовательность действий.</w:t>
            </w:r>
          </w:p>
          <w:p w:rsidR="00B90118" w:rsidRDefault="003F516E">
            <w:pPr>
              <w:jc w:val="center"/>
              <w:rPr>
                <w:u w:val="single"/>
                <w:lang w:eastAsia="en-US"/>
              </w:rPr>
            </w:pPr>
            <w:r>
              <w:rPr>
                <w:u w:val="single"/>
                <w:lang w:eastAsia="en-US"/>
              </w:rPr>
              <w:t>Алгоритм измерения угла</w:t>
            </w:r>
          </w:p>
          <w:p w:rsidR="00B90118" w:rsidRDefault="003F516E">
            <w:pPr>
              <w:pStyle w:val="af6"/>
              <w:numPr>
                <w:ilvl w:val="0"/>
                <w:numId w:val="13"/>
              </w:numPr>
              <w:jc w:val="both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Совместить вершину  угла с центром транспортира. </w:t>
            </w:r>
          </w:p>
          <w:p w:rsidR="00B90118" w:rsidRDefault="003F516E">
            <w:pPr>
              <w:pStyle w:val="af6"/>
              <w:numPr>
                <w:ilvl w:val="0"/>
                <w:numId w:val="13"/>
              </w:numPr>
              <w:jc w:val="both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Расположить транспортир так, чтобы одна из сторон угла проходила через начало отсчета на шкале транспортира </w:t>
            </w:r>
            <w:proofErr w:type="gramStart"/>
            <w:r>
              <w:rPr>
                <w:i/>
                <w:iCs/>
                <w:lang w:eastAsia="en-US"/>
              </w:rPr>
              <w:t xml:space="preserve">( </w:t>
            </w:r>
            <w:proofErr w:type="gramEnd"/>
            <w:r>
              <w:rPr>
                <w:i/>
                <w:iCs/>
                <w:lang w:eastAsia="en-US"/>
              </w:rPr>
              <w:t>т. е совместить с 0º).</w:t>
            </w:r>
          </w:p>
          <w:p w:rsidR="00B90118" w:rsidRDefault="003F516E">
            <w:pPr>
              <w:pStyle w:val="af6"/>
              <w:numPr>
                <w:ilvl w:val="0"/>
                <w:numId w:val="13"/>
              </w:numPr>
              <w:jc w:val="both"/>
              <w:rPr>
                <w:i/>
                <w:lang w:eastAsia="en-US"/>
              </w:rPr>
            </w:pPr>
            <w:r>
              <w:rPr>
                <w:i/>
                <w:iCs/>
                <w:lang w:eastAsia="en-US"/>
              </w:rPr>
              <w:t>Найти штрих на шкале, через который проходит вторая сторона.</w:t>
            </w:r>
          </w:p>
          <w:p w:rsidR="00B90118" w:rsidRDefault="003F516E">
            <w:pPr>
              <w:pStyle w:val="af6"/>
              <w:numPr>
                <w:ilvl w:val="0"/>
                <w:numId w:val="13"/>
              </w:numPr>
              <w:jc w:val="both"/>
              <w:rPr>
                <w:i/>
                <w:lang w:eastAsia="en-US"/>
              </w:rPr>
            </w:pPr>
            <w:r>
              <w:rPr>
                <w:i/>
                <w:lang w:eastAsia="en-US"/>
              </w:rPr>
              <w:t xml:space="preserve">Проверить, соответствует ли </w:t>
            </w:r>
            <w:r w:rsidR="00CE279E">
              <w:rPr>
                <w:i/>
                <w:lang w:eastAsia="en-US"/>
              </w:rPr>
              <w:t>полученная мера   угла его виду</w:t>
            </w:r>
            <w:r>
              <w:rPr>
                <w:i/>
                <w:lang w:eastAsia="en-US"/>
              </w:rPr>
              <w:t>.</w:t>
            </w:r>
          </w:p>
          <w:p w:rsidR="00B90118" w:rsidRDefault="00651E26" w:rsidP="00CE27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Если вы расставили все пункты правильно, ставим максимальное количество балов – 4. </w:t>
            </w:r>
            <w:proofErr w:type="gramStart"/>
            <w:r>
              <w:rPr>
                <w:lang w:eastAsia="en-US"/>
              </w:rPr>
              <w:t>если есть ошибки ставим</w:t>
            </w:r>
            <w:proofErr w:type="gramEnd"/>
            <w:r>
              <w:rPr>
                <w:lang w:eastAsia="en-US"/>
              </w:rPr>
              <w:t xml:space="preserve"> баллы по правильному количеству ответов.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Знакомятся с транспортиром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highlight w:val="yellow"/>
                <w:lang w:eastAsia="en-US"/>
              </w:rPr>
            </w:pPr>
          </w:p>
          <w:p w:rsidR="00B90118" w:rsidRDefault="00B90118">
            <w:pPr>
              <w:jc w:val="both"/>
              <w:rPr>
                <w:highlight w:val="yellow"/>
                <w:lang w:eastAsia="en-US"/>
              </w:rPr>
            </w:pPr>
          </w:p>
          <w:p w:rsidR="007C4ABB" w:rsidRDefault="007C4ABB">
            <w:pPr>
              <w:jc w:val="both"/>
              <w:rPr>
                <w:highlight w:val="yellow"/>
                <w:lang w:eastAsia="en-US"/>
              </w:rPr>
            </w:pPr>
          </w:p>
          <w:p w:rsidR="007C4ABB" w:rsidRDefault="007C4ABB">
            <w:pPr>
              <w:jc w:val="both"/>
              <w:rPr>
                <w:highlight w:val="yellow"/>
                <w:lang w:eastAsia="en-US"/>
              </w:rPr>
            </w:pPr>
          </w:p>
          <w:p w:rsidR="007C4ABB" w:rsidRDefault="007C4ABB">
            <w:pPr>
              <w:jc w:val="both"/>
              <w:rPr>
                <w:highlight w:val="yellow"/>
                <w:lang w:eastAsia="en-US"/>
              </w:rPr>
            </w:pPr>
          </w:p>
          <w:p w:rsidR="007C4ABB" w:rsidRDefault="007C4ABB">
            <w:pPr>
              <w:jc w:val="both"/>
              <w:rPr>
                <w:highlight w:val="yellow"/>
                <w:lang w:eastAsia="en-US"/>
              </w:rPr>
            </w:pPr>
          </w:p>
          <w:p w:rsidR="007C4ABB" w:rsidRPr="008E4271" w:rsidRDefault="007C4ABB">
            <w:pPr>
              <w:jc w:val="both"/>
              <w:rPr>
                <w:lang w:eastAsia="en-US"/>
              </w:rPr>
            </w:pPr>
            <w:r w:rsidRPr="008E4271">
              <w:rPr>
                <w:lang w:eastAsia="en-US"/>
              </w:rPr>
              <w:t xml:space="preserve">Открывают учебник, читают по очереди </w:t>
            </w:r>
          </w:p>
          <w:p w:rsidR="007C4ABB" w:rsidRDefault="007C4ABB">
            <w:pPr>
              <w:jc w:val="both"/>
              <w:rPr>
                <w:lang w:eastAsia="en-US"/>
              </w:rPr>
            </w:pPr>
          </w:p>
          <w:p w:rsidR="008E4271" w:rsidRDefault="008E4271" w:rsidP="007C4ABB">
            <w:pPr>
              <w:jc w:val="both"/>
              <w:rPr>
                <w:highlight w:val="yellow"/>
                <w:lang w:eastAsia="en-US"/>
              </w:rPr>
            </w:pPr>
          </w:p>
          <w:p w:rsidR="008E4271" w:rsidRDefault="008E4271" w:rsidP="007C4ABB">
            <w:pPr>
              <w:jc w:val="both"/>
              <w:rPr>
                <w:highlight w:val="yellow"/>
                <w:lang w:eastAsia="en-US"/>
              </w:rPr>
            </w:pPr>
          </w:p>
          <w:p w:rsidR="008E4271" w:rsidRDefault="008E4271" w:rsidP="007C4ABB">
            <w:pPr>
              <w:jc w:val="both"/>
              <w:rPr>
                <w:highlight w:val="yellow"/>
                <w:lang w:eastAsia="en-US"/>
              </w:rPr>
            </w:pPr>
          </w:p>
          <w:p w:rsidR="007C4ABB" w:rsidRDefault="007C4ABB">
            <w:pPr>
              <w:jc w:val="both"/>
              <w:rPr>
                <w:lang w:eastAsia="en-US"/>
              </w:rPr>
            </w:pPr>
          </w:p>
          <w:p w:rsidR="007C4ABB" w:rsidRDefault="007C4ABB">
            <w:pPr>
              <w:jc w:val="both"/>
              <w:rPr>
                <w:lang w:eastAsia="en-US"/>
              </w:rPr>
            </w:pPr>
          </w:p>
          <w:p w:rsidR="007C4ABB" w:rsidRDefault="007C4ABB">
            <w:pPr>
              <w:jc w:val="both"/>
              <w:rPr>
                <w:lang w:eastAsia="en-US"/>
              </w:rPr>
            </w:pPr>
          </w:p>
          <w:p w:rsidR="007C4ABB" w:rsidRDefault="007C4ABB">
            <w:pPr>
              <w:jc w:val="both"/>
              <w:rPr>
                <w:lang w:eastAsia="en-US"/>
              </w:rPr>
            </w:pPr>
          </w:p>
          <w:p w:rsidR="007C4ABB" w:rsidRDefault="007C4ABB">
            <w:pPr>
              <w:jc w:val="both"/>
              <w:rPr>
                <w:lang w:eastAsia="en-US"/>
              </w:rPr>
            </w:pPr>
          </w:p>
          <w:p w:rsidR="007C4ABB" w:rsidRDefault="007C4ABB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 xml:space="preserve">Строят с помощью учителя угол. 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Дети читают и знакомятся с алгоритмом.</w:t>
            </w:r>
          </w:p>
        </w:tc>
        <w:tc>
          <w:tcPr>
            <w:tcW w:w="37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</w:pPr>
            <w:r>
              <w:rPr>
                <w:i/>
              </w:rPr>
              <w:t>Познавательные действия</w:t>
            </w:r>
            <w:r>
              <w:t>: изучают прибор-транспортир; учатся производить измерения и построение углов; формулируют алгоритм с помощью учителя.</w:t>
            </w:r>
          </w:p>
          <w:p w:rsidR="00B90118" w:rsidRDefault="003F516E">
            <w:pPr>
              <w:jc w:val="both"/>
            </w:pPr>
            <w:r>
              <w:rPr>
                <w:i/>
              </w:rPr>
              <w:t>Коммуникативные действия</w:t>
            </w:r>
            <w:r>
              <w:t>: воспринимают и формулируют суждения, выражают эмоции в соответствии с целями и условиями общения, публично представляют результаты своей работы, взаимодействуют в парной работе, проявляют готовность выполнять задание, ведут диалог, проявляя уважительное отношение к ответам одноклассников;</w:t>
            </w:r>
          </w:p>
          <w:p w:rsidR="00B90118" w:rsidRDefault="003F516E">
            <w:pPr>
              <w:jc w:val="both"/>
            </w:pPr>
            <w:r>
              <w:rPr>
                <w:i/>
              </w:rPr>
              <w:t>Регулятивные действия</w:t>
            </w:r>
            <w:r>
              <w:t>: осознанно формулируют задачи выполнения учебной задачи, стремятся управлять собственными эмоциями и понимать эмоции других.</w:t>
            </w:r>
          </w:p>
        </w:tc>
      </w:tr>
      <w:tr w:rsidR="00B90118">
        <w:trPr>
          <w:jc w:val="center"/>
        </w:trPr>
        <w:tc>
          <w:tcPr>
            <w:tcW w:w="178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B90118">
            <w:pPr>
              <w:rPr>
                <w:b/>
                <w:lang w:eastAsia="en-US"/>
              </w:rPr>
            </w:pP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Внимание на экран.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Задание: Вам нужно определить градусную меру угла.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Теперь давайте попробуем построить угол 35 градусов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120 градусов.</w:t>
            </w:r>
          </w:p>
          <w:p w:rsidR="005F4481" w:rsidRDefault="005F4481">
            <w:pPr>
              <w:jc w:val="both"/>
              <w:rPr>
                <w:lang w:eastAsia="en-US"/>
              </w:rPr>
            </w:pPr>
          </w:p>
          <w:p w:rsidR="005F4481" w:rsidRDefault="005F448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Ребята обменяемся рабочими листами и проверим </w:t>
            </w:r>
            <w:proofErr w:type="gramStart"/>
            <w:r>
              <w:rPr>
                <w:lang w:eastAsia="en-US"/>
              </w:rPr>
              <w:t>верно</w:t>
            </w:r>
            <w:proofErr w:type="gramEnd"/>
            <w:r>
              <w:rPr>
                <w:lang w:eastAsia="en-US"/>
              </w:rPr>
              <w:t xml:space="preserve"> ли ваш сосед по парте справился с заданием?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651E26" w:rsidRDefault="00651E26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Если вы построили все верно – ставим 2 балла, при оказании помощи вам – ставим – 1 бал, если вы не справились с заданием самостоятельно – 0 баллов.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CE27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Работа с номером </w:t>
            </w:r>
            <w:r w:rsidR="00B32F14">
              <w:rPr>
                <w:lang w:eastAsia="en-US"/>
              </w:rPr>
              <w:t>с. 154</w:t>
            </w:r>
            <w:r w:rsidR="003F516E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учебника </w:t>
            </w:r>
            <w:r w:rsidR="003F516E">
              <w:rPr>
                <w:lang w:eastAsia="en-US"/>
              </w:rPr>
              <w:t>№7.57</w:t>
            </w:r>
            <w:r>
              <w:rPr>
                <w:lang w:eastAsia="en-US"/>
              </w:rPr>
              <w:t>(</w:t>
            </w:r>
            <w:proofErr w:type="spellStart"/>
            <w:r>
              <w:rPr>
                <w:lang w:eastAsia="en-US"/>
              </w:rPr>
              <w:t>а</w:t>
            </w:r>
            <w:proofErr w:type="gramStart"/>
            <w:r>
              <w:rPr>
                <w:lang w:eastAsia="en-US"/>
              </w:rPr>
              <w:t>,б</w:t>
            </w:r>
            <w:proofErr w:type="spellEnd"/>
            <w:proofErr w:type="gramEnd"/>
            <w:r>
              <w:rPr>
                <w:lang w:eastAsia="en-US"/>
              </w:rPr>
              <w:t>)</w:t>
            </w:r>
            <w:r w:rsidR="003F516E">
              <w:rPr>
                <w:lang w:eastAsia="en-US"/>
              </w:rPr>
              <w:t xml:space="preserve"> 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Сколько градусов в углах на рисунке 7.19 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CE279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Ребята </w:t>
            </w:r>
            <w:r w:rsidR="00BA67AD">
              <w:rPr>
                <w:b/>
                <w:lang w:eastAsia="en-US"/>
              </w:rPr>
              <w:t xml:space="preserve">что такое угол? </w:t>
            </w:r>
          </w:p>
          <w:p w:rsidR="00BA67AD" w:rsidRDefault="00BA67AD">
            <w:pPr>
              <w:jc w:val="both"/>
              <w:rPr>
                <w:b/>
                <w:lang w:eastAsia="en-US"/>
              </w:rPr>
            </w:pPr>
          </w:p>
          <w:p w:rsidR="00BA67AD" w:rsidRDefault="00BA67AD">
            <w:pPr>
              <w:jc w:val="both"/>
              <w:rPr>
                <w:b/>
                <w:lang w:eastAsia="en-US"/>
              </w:rPr>
            </w:pPr>
          </w:p>
          <w:p w:rsidR="00B90118" w:rsidRDefault="003F516E">
            <w:pPr>
              <w:jc w:val="both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Физкультминутка</w:t>
            </w:r>
          </w:p>
          <w:p w:rsidR="00B90118" w:rsidRDefault="00BA67A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Ребята давайте встанем. Представим, что одна рука это у нас один луч, другая рука это второй луч. И покажем углы.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«Покажем развернутый угол,</w:t>
            </w:r>
          </w:p>
          <w:p w:rsidR="00B90118" w:rsidRDefault="00BA67A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Прямой угол</w:t>
            </w:r>
            <w:r w:rsidR="003F516E">
              <w:rPr>
                <w:lang w:eastAsia="en-US"/>
              </w:rPr>
              <w:t>,</w:t>
            </w:r>
          </w:p>
          <w:p w:rsidR="00B90118" w:rsidRDefault="003F516E">
            <w:pPr>
              <w:jc w:val="both"/>
            </w:pPr>
            <w:r>
              <w:rPr>
                <w:lang w:eastAsia="en-US"/>
              </w:rPr>
              <w:t>Развернутый угол,</w:t>
            </w:r>
          </w:p>
          <w:p w:rsidR="00B90118" w:rsidRDefault="003F516E">
            <w:pPr>
              <w:jc w:val="both"/>
            </w:pPr>
            <w:r>
              <w:t xml:space="preserve">Тупой угол, </w:t>
            </w:r>
          </w:p>
          <w:p w:rsidR="00BA67AD" w:rsidRDefault="00BA67AD" w:rsidP="00BA67AD">
            <w:pPr>
              <w:jc w:val="both"/>
            </w:pPr>
            <w:r>
              <w:t>Острый угол,</w:t>
            </w:r>
          </w:p>
          <w:p w:rsidR="00B90118" w:rsidRDefault="00BA67AD">
            <w:pPr>
              <w:jc w:val="both"/>
            </w:pPr>
            <w:r>
              <w:t>Прямой угол</w:t>
            </w:r>
            <w:proofErr w:type="gramStart"/>
            <w:r w:rsidR="003F516E">
              <w:t>.»</w:t>
            </w:r>
            <w:proofErr w:type="gramEnd"/>
          </w:p>
          <w:p w:rsidR="00B90118" w:rsidRDefault="00BA67AD">
            <w:pPr>
              <w:jc w:val="both"/>
              <w:rPr>
                <w:b/>
              </w:rPr>
            </w:pPr>
            <w:r>
              <w:rPr>
                <w:b/>
              </w:rPr>
              <w:t>Садимся</w:t>
            </w:r>
          </w:p>
          <w:p w:rsidR="00BA67AD" w:rsidRDefault="00BA67AD">
            <w:pPr>
              <w:jc w:val="both"/>
              <w:rPr>
                <w:lang w:eastAsia="en-US"/>
              </w:rPr>
            </w:pPr>
          </w:p>
          <w:p w:rsidR="00BA67AD" w:rsidRDefault="00BA67AD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№7.58 – один ученик </w:t>
            </w:r>
            <w:proofErr w:type="gramStart"/>
            <w:r>
              <w:rPr>
                <w:lang w:eastAsia="en-US"/>
              </w:rPr>
              <w:t>работает у доски</w:t>
            </w:r>
            <w:r w:rsidR="00BA67AD">
              <w:rPr>
                <w:lang w:eastAsia="en-US"/>
              </w:rPr>
              <w:t xml:space="preserve"> выполняет</w:t>
            </w:r>
            <w:proofErr w:type="gramEnd"/>
            <w:r w:rsidR="00BA67AD">
              <w:rPr>
                <w:lang w:eastAsia="en-US"/>
              </w:rPr>
              <w:t xml:space="preserve"> два построения, потом второй выполняет два построения</w:t>
            </w:r>
            <w:r>
              <w:rPr>
                <w:lang w:eastAsia="en-US"/>
              </w:rPr>
              <w:t xml:space="preserve">, остальные на месте </w:t>
            </w:r>
          </w:p>
          <w:p w:rsidR="009E55E9" w:rsidRDefault="009E55E9">
            <w:pPr>
              <w:jc w:val="both"/>
              <w:rPr>
                <w:lang w:eastAsia="en-US"/>
              </w:rPr>
            </w:pPr>
          </w:p>
          <w:p w:rsidR="009E55E9" w:rsidRDefault="009E55E9" w:rsidP="009E55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Резерв 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Дети называют, сколько градусов угол.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Дети строят углы</w:t>
            </w:r>
            <w:r w:rsidR="00CE279E">
              <w:rPr>
                <w:lang w:eastAsia="en-US"/>
              </w:rPr>
              <w:t xml:space="preserve"> с учителем, проговаривая алгоритм.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5F448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Дети обмениваются листами и осуществляют проверку.</w:t>
            </w:r>
          </w:p>
          <w:p w:rsidR="005F4481" w:rsidRDefault="005F4481">
            <w:pPr>
              <w:jc w:val="both"/>
              <w:rPr>
                <w:lang w:eastAsia="en-US"/>
              </w:rPr>
            </w:pPr>
          </w:p>
          <w:p w:rsidR="00B90118" w:rsidRDefault="00CE279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Дети работают поочередно отвечая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651E26" w:rsidRDefault="00651E26">
            <w:pPr>
              <w:jc w:val="both"/>
              <w:rPr>
                <w:lang w:eastAsia="en-US"/>
              </w:rPr>
            </w:pPr>
          </w:p>
          <w:p w:rsidR="00651E26" w:rsidRDefault="00651E26">
            <w:pPr>
              <w:jc w:val="both"/>
              <w:rPr>
                <w:lang w:eastAsia="en-US"/>
              </w:rPr>
            </w:pPr>
          </w:p>
          <w:p w:rsidR="00651E26" w:rsidRDefault="00651E26">
            <w:pPr>
              <w:jc w:val="both"/>
              <w:rPr>
                <w:lang w:eastAsia="en-US"/>
              </w:rPr>
            </w:pPr>
          </w:p>
          <w:p w:rsidR="00B90118" w:rsidRDefault="00BA67A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Угол – это геометрическая фигура, состоящая из двух лучей исходящих из одной вершины.</w:t>
            </w:r>
          </w:p>
          <w:p w:rsidR="00BA67AD" w:rsidRDefault="00BA67AD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Встают 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Делают физкультминутку</w:t>
            </w:r>
          </w:p>
          <w:p w:rsidR="00B32F14" w:rsidRDefault="00B32F14">
            <w:pPr>
              <w:jc w:val="both"/>
              <w:rPr>
                <w:lang w:eastAsia="en-US"/>
              </w:rPr>
            </w:pPr>
          </w:p>
          <w:p w:rsidR="00B32F14" w:rsidRDefault="00B32F14">
            <w:pPr>
              <w:jc w:val="both"/>
              <w:rPr>
                <w:lang w:eastAsia="en-US"/>
              </w:rPr>
            </w:pPr>
          </w:p>
          <w:p w:rsidR="00B32F14" w:rsidRDefault="00B32F14">
            <w:pPr>
              <w:jc w:val="both"/>
              <w:rPr>
                <w:lang w:eastAsia="en-US"/>
              </w:rPr>
            </w:pPr>
          </w:p>
          <w:p w:rsidR="00B32F14" w:rsidRDefault="00B32F14">
            <w:pPr>
              <w:jc w:val="both"/>
              <w:rPr>
                <w:lang w:eastAsia="en-US"/>
              </w:rPr>
            </w:pPr>
          </w:p>
          <w:p w:rsidR="00B32F14" w:rsidRDefault="00B32F14">
            <w:pPr>
              <w:jc w:val="both"/>
              <w:rPr>
                <w:lang w:eastAsia="en-US"/>
              </w:rPr>
            </w:pPr>
          </w:p>
          <w:p w:rsidR="00B32F14" w:rsidRDefault="00B32F14">
            <w:pPr>
              <w:jc w:val="both"/>
              <w:rPr>
                <w:lang w:eastAsia="en-US"/>
              </w:rPr>
            </w:pPr>
          </w:p>
          <w:p w:rsidR="00B32F14" w:rsidRDefault="00BA67A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Садятся на места</w:t>
            </w:r>
          </w:p>
          <w:p w:rsidR="00B32F14" w:rsidRDefault="00B32F14">
            <w:pPr>
              <w:jc w:val="both"/>
              <w:rPr>
                <w:lang w:eastAsia="en-US"/>
              </w:rPr>
            </w:pPr>
          </w:p>
          <w:p w:rsidR="00B32F14" w:rsidRDefault="00B32F14">
            <w:pPr>
              <w:jc w:val="both"/>
              <w:rPr>
                <w:lang w:eastAsia="en-US"/>
              </w:rPr>
            </w:pPr>
          </w:p>
          <w:p w:rsidR="00B32F14" w:rsidRDefault="00BA67A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Выполняют, проговаривая алгоритм</w:t>
            </w:r>
          </w:p>
          <w:p w:rsidR="009E55E9" w:rsidRDefault="009E55E9">
            <w:pPr>
              <w:jc w:val="both"/>
              <w:rPr>
                <w:lang w:eastAsia="en-US"/>
              </w:rPr>
            </w:pPr>
          </w:p>
          <w:p w:rsidR="009E55E9" w:rsidRDefault="009E55E9">
            <w:pPr>
              <w:jc w:val="both"/>
              <w:rPr>
                <w:lang w:eastAsia="en-US"/>
              </w:rPr>
            </w:pPr>
          </w:p>
          <w:p w:rsidR="009E55E9" w:rsidRDefault="009E55E9" w:rsidP="009E55E9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(Проговаривают алгоритм измерения и построения углов)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B90118">
            <w:pPr>
              <w:jc w:val="both"/>
              <w:rPr>
                <w:lang w:eastAsia="en-US"/>
              </w:rPr>
            </w:pPr>
          </w:p>
        </w:tc>
      </w:tr>
      <w:tr w:rsidR="00B90118">
        <w:trPr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Первичного закрепления</w:t>
            </w:r>
          </w:p>
          <w:p w:rsidR="00B90118" w:rsidRDefault="00C95AF1">
            <w:pPr>
              <w:jc w:val="center"/>
              <w:rPr>
                <w:b/>
                <w:lang w:eastAsia="en-US"/>
              </w:rPr>
            </w:pPr>
            <w:r>
              <w:rPr>
                <w:lang w:eastAsia="en-US"/>
              </w:rPr>
              <w:t>6</w:t>
            </w:r>
            <w:r w:rsidR="003F516E">
              <w:rPr>
                <w:lang w:eastAsia="en-US"/>
              </w:rPr>
              <w:t xml:space="preserve">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Работаем с</w:t>
            </w:r>
            <w:r w:rsidR="000A63C7">
              <w:rPr>
                <w:lang w:eastAsia="en-US"/>
              </w:rPr>
              <w:t>амостоятельно с</w:t>
            </w:r>
            <w:r>
              <w:rPr>
                <w:lang w:eastAsia="en-US"/>
              </w:rPr>
              <w:t xml:space="preserve"> </w:t>
            </w:r>
            <w:r w:rsidR="00BA67AD">
              <w:rPr>
                <w:lang w:eastAsia="en-US"/>
              </w:rPr>
              <w:t>рабочими листами</w:t>
            </w:r>
            <w:r w:rsidR="000A63C7">
              <w:rPr>
                <w:lang w:eastAsia="en-US"/>
              </w:rPr>
              <w:t xml:space="preserve">. Время – </w:t>
            </w:r>
            <w:r w:rsidR="00C95AF1">
              <w:rPr>
                <w:lang w:eastAsia="en-US"/>
              </w:rPr>
              <w:t>4</w:t>
            </w:r>
            <w:r w:rsidR="000A63C7">
              <w:rPr>
                <w:lang w:eastAsia="en-US"/>
              </w:rPr>
              <w:t xml:space="preserve"> минут.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A67AD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Произведем самопроверку заданий, рядом с правильным ответом ставим 1. </w:t>
            </w:r>
            <w:r w:rsidR="00BA67AD">
              <w:rPr>
                <w:lang w:eastAsia="en-US"/>
              </w:rPr>
              <w:t xml:space="preserve">Максимальное количество, которое у вас может </w:t>
            </w:r>
            <w:proofErr w:type="gramStart"/>
            <w:r w:rsidR="00BA67AD">
              <w:rPr>
                <w:lang w:eastAsia="en-US"/>
              </w:rPr>
              <w:t>получится</w:t>
            </w:r>
            <w:proofErr w:type="gramEnd"/>
            <w:r w:rsidR="00BA67AD">
              <w:rPr>
                <w:lang w:eastAsia="en-US"/>
              </w:rPr>
              <w:t xml:space="preserve"> это 6 баллов. </w:t>
            </w:r>
          </w:p>
          <w:p w:rsidR="00BA67AD" w:rsidRDefault="00BA67AD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Теперь </w:t>
            </w:r>
            <w:proofErr w:type="gramStart"/>
            <w:r>
              <w:rPr>
                <w:lang w:eastAsia="en-US"/>
              </w:rPr>
              <w:t>посчитайте</w:t>
            </w:r>
            <w:proofErr w:type="gramEnd"/>
            <w:r>
              <w:rPr>
                <w:lang w:eastAsia="en-US"/>
              </w:rPr>
              <w:t xml:space="preserve"> сколько баллов и заполните оценочную таблицу. Выставите с помощью критерий себе оценку.</w:t>
            </w:r>
          </w:p>
          <w:p w:rsidR="00C95AF1" w:rsidRDefault="00C95AF1" w:rsidP="00C95AF1">
            <w:pPr>
              <w:jc w:val="both"/>
              <w:rPr>
                <w:lang w:eastAsia="en-US"/>
              </w:rPr>
            </w:pPr>
          </w:p>
          <w:p w:rsidR="00C95AF1" w:rsidRDefault="00C95AF1" w:rsidP="00C95AF1">
            <w:pPr>
              <w:jc w:val="both"/>
              <w:rPr>
                <w:lang w:eastAsia="en-US"/>
              </w:rPr>
            </w:pPr>
          </w:p>
          <w:p w:rsidR="00C95AF1" w:rsidRDefault="00C95AF1" w:rsidP="00C95AF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Возьмем фото «Пизанской башни» и измерим ее. 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Дети выполняют и оценивают задания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A67AD" w:rsidRDefault="00BA67AD">
            <w:pPr>
              <w:jc w:val="both"/>
              <w:rPr>
                <w:lang w:eastAsia="en-US"/>
              </w:rPr>
            </w:pPr>
          </w:p>
          <w:p w:rsidR="00C95AF1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Делают самопроверку и  выставляют себе оценку.</w:t>
            </w:r>
            <w:r w:rsidR="00C95AF1">
              <w:rPr>
                <w:lang w:eastAsia="en-US"/>
              </w:rPr>
              <w:t xml:space="preserve"> </w:t>
            </w:r>
          </w:p>
          <w:p w:rsidR="00C95AF1" w:rsidRDefault="00C95AF1">
            <w:pPr>
              <w:jc w:val="both"/>
              <w:rPr>
                <w:lang w:eastAsia="en-US"/>
              </w:rPr>
            </w:pPr>
          </w:p>
          <w:p w:rsidR="00C95AF1" w:rsidRDefault="00C95AF1">
            <w:pPr>
              <w:jc w:val="both"/>
              <w:rPr>
                <w:lang w:eastAsia="en-US"/>
              </w:rPr>
            </w:pPr>
          </w:p>
          <w:p w:rsidR="00B90118" w:rsidRDefault="00C95AF1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Измеряют, говорят ответ.</w:t>
            </w:r>
          </w:p>
        </w:tc>
        <w:tc>
          <w:tcPr>
            <w:tcW w:w="377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</w:pPr>
            <w:r>
              <w:rPr>
                <w:i/>
              </w:rPr>
              <w:t>Познавательные действия</w:t>
            </w:r>
            <w:r>
              <w:t>: применяют полученные знания в самостоятельной работе в технологических картах.</w:t>
            </w:r>
          </w:p>
          <w:p w:rsidR="00B90118" w:rsidRDefault="003F516E">
            <w:pPr>
              <w:jc w:val="both"/>
            </w:pPr>
            <w:r>
              <w:rPr>
                <w:i/>
              </w:rPr>
              <w:t>Коммуникативные действия</w:t>
            </w:r>
            <w:r>
              <w:t xml:space="preserve">: воспринимают и формулируют суждения, выражают эмоции в соответствии с целями и условиями общения. </w:t>
            </w:r>
            <w:r>
              <w:rPr>
                <w:i/>
              </w:rPr>
              <w:t>Регулятивные действия</w:t>
            </w:r>
            <w:r>
              <w:t>: осознанно формулируют задачи и результаты выполнения учебной задачи, соотносят свои действия с планируемыми результатами.</w:t>
            </w:r>
          </w:p>
        </w:tc>
      </w:tr>
      <w:tr w:rsidR="00B90118">
        <w:trPr>
          <w:trHeight w:val="346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Рефлексивно-оценочный этап</w:t>
            </w:r>
          </w:p>
          <w:p w:rsidR="00B90118" w:rsidRDefault="003F516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Ребята, </w:t>
            </w:r>
            <w:r w:rsidR="00BA67AD">
              <w:rPr>
                <w:lang w:eastAsia="en-US"/>
              </w:rPr>
              <w:t>попробуйте соотнести свою оценку за урок и чему вы научились на уроке</w:t>
            </w:r>
            <w:r>
              <w:rPr>
                <w:lang w:eastAsia="en-US"/>
              </w:rPr>
              <w:t xml:space="preserve">? 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 помощью чего мы измеряем углы?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Алгоритм измерения углов?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i/>
                <w:u w:val="single"/>
                <w:lang w:eastAsia="en-US"/>
              </w:rPr>
            </w:pPr>
          </w:p>
          <w:p w:rsidR="00BA67AD" w:rsidRDefault="00BA67AD">
            <w:pPr>
              <w:jc w:val="both"/>
              <w:rPr>
                <w:i/>
                <w:u w:val="single"/>
                <w:lang w:eastAsia="en-US"/>
              </w:rPr>
            </w:pPr>
          </w:p>
          <w:p w:rsidR="00BA67AD" w:rsidRDefault="00BA67AD">
            <w:pPr>
              <w:jc w:val="both"/>
              <w:rPr>
                <w:i/>
                <w:u w:val="single"/>
                <w:lang w:eastAsia="en-US"/>
              </w:rPr>
            </w:pPr>
          </w:p>
          <w:p w:rsidR="00BA67AD" w:rsidRDefault="00BA67AD">
            <w:pPr>
              <w:jc w:val="both"/>
              <w:rPr>
                <w:i/>
                <w:u w:val="single"/>
                <w:lang w:eastAsia="en-US"/>
              </w:rPr>
            </w:pPr>
          </w:p>
          <w:p w:rsidR="00BA67AD" w:rsidRDefault="00BA67AD">
            <w:pPr>
              <w:jc w:val="both"/>
              <w:rPr>
                <w:i/>
                <w:u w:val="single"/>
                <w:lang w:eastAsia="en-US"/>
              </w:rPr>
            </w:pPr>
          </w:p>
          <w:p w:rsidR="00BA67AD" w:rsidRDefault="00BA67AD">
            <w:pPr>
              <w:jc w:val="both"/>
              <w:rPr>
                <w:i/>
                <w:u w:val="single"/>
                <w:lang w:eastAsia="en-US"/>
              </w:rPr>
            </w:pPr>
          </w:p>
          <w:p w:rsidR="00BA67AD" w:rsidRDefault="00BA67AD">
            <w:pPr>
              <w:jc w:val="both"/>
              <w:rPr>
                <w:i/>
                <w:u w:val="single"/>
                <w:lang w:eastAsia="en-US"/>
              </w:rPr>
            </w:pPr>
          </w:p>
          <w:p w:rsidR="00BA67AD" w:rsidRDefault="00BA67AD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Сегодня каждый из вас активно работал на уроке, все успешно справились с поставленными задачами.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 поработали сегодня плодотворно на уроке.</w:t>
            </w:r>
          </w:p>
          <w:p w:rsidR="00B90118" w:rsidRDefault="003F516E">
            <w:pPr>
              <w:jc w:val="both"/>
              <w:rPr>
                <w:i/>
                <w:shd w:val="clear" w:color="FFFFFF" w:fill="FFFFFF"/>
              </w:rPr>
            </w:pPr>
            <w:r>
              <w:rPr>
                <w:lang w:eastAsia="en-US"/>
              </w:rPr>
              <w:t>Обведите свое настроение в технологических картах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AF1" w:rsidRDefault="00C95AF1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Отвечают: углы, градусы, транспортир и т.д.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  <w:p w:rsidR="00B90118" w:rsidRDefault="003F516E">
            <w:pPr>
              <w:jc w:val="center"/>
              <w:rPr>
                <w:lang w:eastAsia="en-US"/>
              </w:rPr>
            </w:pPr>
            <w:r>
              <w:rPr>
                <w:u w:val="single"/>
                <w:lang w:eastAsia="en-US"/>
              </w:rPr>
              <w:t>Алгоритм измерения угла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1.Совместить вершину  угла с центром транспортира. 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 xml:space="preserve">2.Расположить транспортир так, чтобы одна из сторон угла проходила через начало </w:t>
            </w:r>
            <w:r w:rsidR="00B32F14">
              <w:rPr>
                <w:i/>
                <w:iCs/>
                <w:lang w:eastAsia="en-US"/>
              </w:rPr>
              <w:t>отсчета на шкале транспортира (</w:t>
            </w:r>
            <w:r>
              <w:rPr>
                <w:i/>
                <w:iCs/>
                <w:lang w:eastAsia="en-US"/>
              </w:rPr>
              <w:t>т. е совместить с 0º).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i/>
                <w:iCs/>
                <w:lang w:eastAsia="en-US"/>
              </w:rPr>
              <w:t>3.Найти штрих на шкале, через который проходит вторая сторона.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i/>
                <w:lang w:eastAsia="en-US"/>
              </w:rPr>
              <w:t>4.Проверить, соответствует ли полученная мера   угла его виду</w:t>
            </w:r>
            <w:proofErr w:type="gramStart"/>
            <w:r>
              <w:rPr>
                <w:i/>
                <w:lang w:eastAsia="en-US"/>
              </w:rPr>
              <w:t xml:space="preserve"> .</w:t>
            </w:r>
            <w:proofErr w:type="gramEnd"/>
          </w:p>
          <w:p w:rsidR="00BA67AD" w:rsidRDefault="00BA67AD" w:rsidP="00BA67AD">
            <w:pPr>
              <w:jc w:val="both"/>
              <w:rPr>
                <w:lang w:eastAsia="en-US"/>
              </w:rPr>
            </w:pPr>
          </w:p>
          <w:p w:rsidR="00BA67AD" w:rsidRDefault="00BA67AD" w:rsidP="00BA67A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Ключевые слова учитель прописывает на доске.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</w:pPr>
            <w:r>
              <w:rPr>
                <w:i/>
              </w:rPr>
              <w:t>Регулятивные действия</w:t>
            </w:r>
            <w:r>
              <w:t>: соотносят свои действия с планируемыми результатами, владеют основами рефлексии.</w:t>
            </w:r>
          </w:p>
        </w:tc>
      </w:tr>
      <w:tr w:rsidR="00B90118">
        <w:trPr>
          <w:trHeight w:val="330"/>
          <w:jc w:val="center"/>
        </w:trPr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Информация </w:t>
            </w:r>
            <w:r>
              <w:rPr>
                <w:b/>
                <w:lang w:eastAsia="en-US"/>
              </w:rPr>
              <w:lastRenderedPageBreak/>
              <w:t>о домашнем задании</w:t>
            </w:r>
          </w:p>
          <w:p w:rsidR="00B90118" w:rsidRDefault="003F516E">
            <w:pPr>
              <w:jc w:val="center"/>
              <w:rPr>
                <w:u w:val="single"/>
                <w:lang w:eastAsia="en-US"/>
              </w:rPr>
            </w:pPr>
            <w:r>
              <w:rPr>
                <w:lang w:eastAsia="en-US"/>
              </w:rPr>
              <w:t>1 мин.</w:t>
            </w:r>
          </w:p>
        </w:tc>
        <w:tc>
          <w:tcPr>
            <w:tcW w:w="6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</w:t>
            </w:r>
            <w:r w:rsidR="00192AC9">
              <w:rPr>
                <w:lang w:eastAsia="en-US"/>
              </w:rPr>
              <w:t>омашнее задание: п.51, №7.73</w:t>
            </w:r>
            <w:r>
              <w:rPr>
                <w:lang w:eastAsia="en-US"/>
              </w:rPr>
              <w:t xml:space="preserve"> </w:t>
            </w:r>
            <w:r w:rsidR="00BA67AD">
              <w:rPr>
                <w:lang w:eastAsia="en-US"/>
              </w:rPr>
              <w:t xml:space="preserve">, №7.74 </w:t>
            </w:r>
            <w:r>
              <w:rPr>
                <w:lang w:eastAsia="en-US"/>
              </w:rPr>
              <w:t xml:space="preserve">– дома вы закрепите </w:t>
            </w:r>
            <w:r>
              <w:rPr>
                <w:lang w:eastAsia="en-US"/>
              </w:rPr>
              <w:lastRenderedPageBreak/>
              <w:t xml:space="preserve">свои навыки в измерении </w:t>
            </w:r>
            <w:r w:rsidR="00BA67AD">
              <w:rPr>
                <w:lang w:eastAsia="en-US"/>
              </w:rPr>
              <w:t xml:space="preserve">и построении </w:t>
            </w:r>
            <w:r>
              <w:rPr>
                <w:lang w:eastAsia="en-US"/>
              </w:rPr>
              <w:t>углов с помощью транспортира</w:t>
            </w:r>
            <w:r w:rsidR="00192AC9">
              <w:rPr>
                <w:lang w:eastAsia="en-US"/>
              </w:rPr>
              <w:t xml:space="preserve">. 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Спасибо всем за работу на уроке.</w:t>
            </w:r>
          </w:p>
          <w:p w:rsidR="00B90118" w:rsidRDefault="003F516E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Урок окончен.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BA67AD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Записывают домашнее задание</w:t>
            </w:r>
            <w:r w:rsidR="003F516E">
              <w:rPr>
                <w:lang w:eastAsia="en-US"/>
              </w:rPr>
              <w:t>.</w:t>
            </w:r>
          </w:p>
          <w:p w:rsidR="00B90118" w:rsidRDefault="00B90118">
            <w:pPr>
              <w:jc w:val="both"/>
              <w:rPr>
                <w:lang w:eastAsia="en-US"/>
              </w:rPr>
            </w:pPr>
          </w:p>
        </w:tc>
        <w:tc>
          <w:tcPr>
            <w:tcW w:w="3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0118" w:rsidRDefault="003F516E">
            <w:pPr>
              <w:jc w:val="both"/>
            </w:pPr>
            <w:r>
              <w:rPr>
                <w:i/>
              </w:rPr>
              <w:lastRenderedPageBreak/>
              <w:t>Познавательные действия</w:t>
            </w:r>
            <w:r>
              <w:t xml:space="preserve">: </w:t>
            </w:r>
            <w:r>
              <w:lastRenderedPageBreak/>
              <w:t>выбирают необходимую информацию.</w:t>
            </w:r>
          </w:p>
          <w:p w:rsidR="00B90118" w:rsidRDefault="003F516E">
            <w:pPr>
              <w:jc w:val="both"/>
            </w:pPr>
            <w:r>
              <w:rPr>
                <w:i/>
              </w:rPr>
              <w:t>Регулятивные действия</w:t>
            </w:r>
            <w:r>
              <w:t>: осознанно формулируют задачи.</w:t>
            </w:r>
          </w:p>
        </w:tc>
      </w:tr>
    </w:tbl>
    <w:p w:rsidR="00B90118" w:rsidRDefault="00B90118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F464D1" w:rsidRDefault="00F464D1" w:rsidP="00F464D1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Рабочий лист</w:t>
      </w:r>
      <w:r w:rsidRPr="00DF57DC">
        <w:rPr>
          <w:sz w:val="28"/>
          <w:szCs w:val="28"/>
        </w:rPr>
        <w:t xml:space="preserve"> ученика</w:t>
      </w:r>
    </w:p>
    <w:p w:rsidR="00F464D1" w:rsidRDefault="00F464D1" w:rsidP="00F464D1">
      <w:pPr>
        <w:jc w:val="center"/>
        <w:rPr>
          <w:sz w:val="28"/>
          <w:szCs w:val="28"/>
        </w:rPr>
      </w:pPr>
      <w:r>
        <w:rPr>
          <w:sz w:val="28"/>
          <w:szCs w:val="28"/>
        </w:rPr>
        <w:t>ФИ___________________________________________              Дата:______</w:t>
      </w:r>
    </w:p>
    <w:p w:rsidR="00F464D1" w:rsidRDefault="00F464D1" w:rsidP="00F464D1">
      <w:pPr>
        <w:jc w:val="center"/>
        <w:rPr>
          <w:sz w:val="28"/>
          <w:szCs w:val="28"/>
        </w:rPr>
      </w:pPr>
      <w:r>
        <w:rPr>
          <w:sz w:val="28"/>
          <w:szCs w:val="28"/>
        </w:rPr>
        <w:t>Тема: «________________________________________________________»</w:t>
      </w:r>
    </w:p>
    <w:p w:rsidR="00F464D1" w:rsidRPr="00327982" w:rsidRDefault="00F464D1" w:rsidP="00F464D1">
      <w:pPr>
        <w:ind w:left="426" w:hanging="426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</w:t>
      </w:r>
      <w:r w:rsidRPr="007E2430">
        <w:rPr>
          <w:b/>
          <w:sz w:val="28"/>
          <w:szCs w:val="28"/>
        </w:rPr>
        <w:t>Задание 1.</w:t>
      </w:r>
      <w:r w:rsidRPr="00327982">
        <w:rPr>
          <w:sz w:val="28"/>
          <w:szCs w:val="28"/>
        </w:rPr>
        <w:t xml:space="preserve">Выстройте правильный алгоритм, пронумеровав последовательность </w:t>
      </w:r>
      <w:r>
        <w:rPr>
          <w:sz w:val="28"/>
          <w:szCs w:val="28"/>
        </w:rPr>
        <w:t xml:space="preserve"> </w:t>
      </w:r>
      <w:r w:rsidRPr="00327982">
        <w:rPr>
          <w:sz w:val="28"/>
          <w:szCs w:val="28"/>
        </w:rPr>
        <w:t>действий</w:t>
      </w:r>
      <w:r>
        <w:rPr>
          <w:sz w:val="28"/>
          <w:szCs w:val="28"/>
        </w:rPr>
        <w:t>.</w:t>
      </w:r>
    </w:p>
    <w:tbl>
      <w:tblPr>
        <w:tblpPr w:leftFromText="180" w:rightFromText="180" w:vertAnchor="text" w:horzAnchor="page" w:tblpX="10633" w:tblpY="-9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0"/>
      </w:tblGrid>
      <w:tr w:rsidR="00F464D1" w:rsidTr="00E64584">
        <w:trPr>
          <w:trHeight w:val="390"/>
        </w:trPr>
        <w:tc>
          <w:tcPr>
            <w:tcW w:w="900" w:type="dxa"/>
          </w:tcPr>
          <w:p w:rsidR="00F464D1" w:rsidRDefault="00F464D1" w:rsidP="00E64584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F464D1" w:rsidRDefault="00F464D1" w:rsidP="00F464D1">
      <w:pPr>
        <w:jc w:val="center"/>
        <w:rPr>
          <w:sz w:val="28"/>
          <w:szCs w:val="28"/>
          <w:u w:val="single"/>
        </w:rPr>
      </w:pPr>
      <w:r w:rsidRPr="00DF57DC">
        <w:rPr>
          <w:sz w:val="28"/>
          <w:szCs w:val="28"/>
          <w:u w:val="single"/>
        </w:rPr>
        <w:t xml:space="preserve">Алгоритм измерения </w:t>
      </w:r>
      <w:r>
        <w:rPr>
          <w:sz w:val="28"/>
          <w:szCs w:val="28"/>
          <w:u w:val="single"/>
        </w:rPr>
        <w:t xml:space="preserve">и построения </w:t>
      </w:r>
      <w:r w:rsidRPr="00DF57DC">
        <w:rPr>
          <w:sz w:val="28"/>
          <w:szCs w:val="28"/>
          <w:u w:val="single"/>
        </w:rPr>
        <w:t>угла</w:t>
      </w:r>
    </w:p>
    <w:tbl>
      <w:tblPr>
        <w:tblStyle w:val="af3"/>
        <w:tblW w:w="10231" w:type="dxa"/>
        <w:tblInd w:w="570" w:type="dxa"/>
        <w:tblLook w:val="04A0"/>
      </w:tblPr>
      <w:tblGrid>
        <w:gridCol w:w="1101"/>
        <w:gridCol w:w="8470"/>
        <w:gridCol w:w="660"/>
      </w:tblGrid>
      <w:tr w:rsidR="00F464D1" w:rsidRPr="00327982" w:rsidTr="00E64584">
        <w:tc>
          <w:tcPr>
            <w:tcW w:w="1101" w:type="dxa"/>
          </w:tcPr>
          <w:p w:rsidR="00F464D1" w:rsidRPr="00327982" w:rsidRDefault="00F464D1" w:rsidP="00E645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0" w:type="dxa"/>
          </w:tcPr>
          <w:p w:rsidR="00F464D1" w:rsidRPr="00327982" w:rsidRDefault="00F464D1" w:rsidP="00E64584">
            <w:pPr>
              <w:rPr>
                <w:sz w:val="28"/>
                <w:szCs w:val="28"/>
              </w:rPr>
            </w:pPr>
            <w:r w:rsidRPr="00327982">
              <w:rPr>
                <w:iCs/>
                <w:sz w:val="28"/>
                <w:szCs w:val="28"/>
              </w:rPr>
              <w:t>Расположить транспортир так, чтобы одна из сторон угла проходила через начало отсчета на шкале транс</w:t>
            </w:r>
            <w:r>
              <w:rPr>
                <w:iCs/>
                <w:sz w:val="28"/>
                <w:szCs w:val="28"/>
              </w:rPr>
              <w:t xml:space="preserve">портира </w:t>
            </w:r>
            <w:proofErr w:type="gramStart"/>
            <w:r>
              <w:rPr>
                <w:iCs/>
                <w:sz w:val="28"/>
                <w:szCs w:val="28"/>
              </w:rPr>
              <w:t xml:space="preserve">( </w:t>
            </w:r>
            <w:proofErr w:type="gramEnd"/>
            <w:r>
              <w:rPr>
                <w:iCs/>
                <w:sz w:val="28"/>
                <w:szCs w:val="28"/>
              </w:rPr>
              <w:t>т. е совместить с 0º);</w:t>
            </w:r>
          </w:p>
          <w:p w:rsidR="00F464D1" w:rsidRPr="00327982" w:rsidRDefault="00F464D1" w:rsidP="00E645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0" w:type="dxa"/>
            <w:vMerge w:val="restart"/>
            <w:tcBorders>
              <w:top w:val="nil"/>
              <w:right w:val="nil"/>
            </w:tcBorders>
            <w:shd w:val="clear" w:color="auto" w:fill="auto"/>
          </w:tcPr>
          <w:p w:rsidR="00F464D1" w:rsidRPr="00327982" w:rsidRDefault="00F464D1" w:rsidP="00E64584">
            <w:pPr>
              <w:rPr>
                <w:sz w:val="28"/>
                <w:szCs w:val="28"/>
              </w:rPr>
            </w:pPr>
          </w:p>
        </w:tc>
      </w:tr>
      <w:tr w:rsidR="00F464D1" w:rsidRPr="00327982" w:rsidTr="00E64584">
        <w:tc>
          <w:tcPr>
            <w:tcW w:w="1101" w:type="dxa"/>
          </w:tcPr>
          <w:p w:rsidR="00F464D1" w:rsidRPr="00327982" w:rsidRDefault="00F464D1" w:rsidP="00E645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0" w:type="dxa"/>
          </w:tcPr>
          <w:p w:rsidR="00F464D1" w:rsidRPr="00327982" w:rsidRDefault="00F464D1" w:rsidP="00E64584">
            <w:pPr>
              <w:rPr>
                <w:sz w:val="28"/>
                <w:szCs w:val="28"/>
              </w:rPr>
            </w:pPr>
            <w:r w:rsidRPr="00327982">
              <w:rPr>
                <w:sz w:val="28"/>
                <w:szCs w:val="28"/>
              </w:rPr>
              <w:t>Проверить, соответствует ли полученная мера   угла его виду</w:t>
            </w:r>
            <w:r>
              <w:rPr>
                <w:sz w:val="28"/>
                <w:szCs w:val="28"/>
              </w:rPr>
              <w:t>.</w:t>
            </w:r>
          </w:p>
          <w:p w:rsidR="00F464D1" w:rsidRPr="00327982" w:rsidRDefault="00F464D1" w:rsidP="00E645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60" w:type="dxa"/>
            <w:vMerge/>
            <w:tcBorders>
              <w:right w:val="nil"/>
            </w:tcBorders>
            <w:shd w:val="clear" w:color="auto" w:fill="auto"/>
          </w:tcPr>
          <w:p w:rsidR="00F464D1" w:rsidRPr="00327982" w:rsidRDefault="00F464D1" w:rsidP="00E64584">
            <w:pPr>
              <w:rPr>
                <w:sz w:val="28"/>
                <w:szCs w:val="28"/>
              </w:rPr>
            </w:pPr>
          </w:p>
        </w:tc>
      </w:tr>
      <w:tr w:rsidR="00F464D1" w:rsidRPr="00327982" w:rsidTr="00E64584">
        <w:trPr>
          <w:gridAfter w:val="1"/>
          <w:wAfter w:w="660" w:type="dxa"/>
        </w:trPr>
        <w:tc>
          <w:tcPr>
            <w:tcW w:w="1101" w:type="dxa"/>
          </w:tcPr>
          <w:p w:rsidR="00F464D1" w:rsidRPr="00327982" w:rsidRDefault="00F464D1" w:rsidP="00E645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0" w:type="dxa"/>
          </w:tcPr>
          <w:p w:rsidR="00F464D1" w:rsidRPr="00327982" w:rsidRDefault="00F464D1" w:rsidP="00E64584">
            <w:pPr>
              <w:rPr>
                <w:sz w:val="28"/>
                <w:szCs w:val="28"/>
              </w:rPr>
            </w:pPr>
            <w:r w:rsidRPr="00327982">
              <w:rPr>
                <w:iCs/>
                <w:sz w:val="28"/>
                <w:szCs w:val="28"/>
              </w:rPr>
              <w:t>Совместить вершин</w:t>
            </w:r>
            <w:r>
              <w:rPr>
                <w:iCs/>
                <w:sz w:val="28"/>
                <w:szCs w:val="28"/>
              </w:rPr>
              <w:t>у  угла с центром транспортира;</w:t>
            </w:r>
          </w:p>
          <w:p w:rsidR="00F464D1" w:rsidRPr="00327982" w:rsidRDefault="00F464D1" w:rsidP="00E64584">
            <w:pPr>
              <w:rPr>
                <w:sz w:val="28"/>
                <w:szCs w:val="28"/>
              </w:rPr>
            </w:pPr>
          </w:p>
        </w:tc>
      </w:tr>
      <w:tr w:rsidR="00F464D1" w:rsidRPr="00327982" w:rsidTr="00E64584">
        <w:trPr>
          <w:gridAfter w:val="1"/>
          <w:wAfter w:w="660" w:type="dxa"/>
        </w:trPr>
        <w:tc>
          <w:tcPr>
            <w:tcW w:w="1101" w:type="dxa"/>
          </w:tcPr>
          <w:p w:rsidR="00F464D1" w:rsidRPr="00327982" w:rsidRDefault="00F464D1" w:rsidP="00E6458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470" w:type="dxa"/>
          </w:tcPr>
          <w:p w:rsidR="00F464D1" w:rsidRPr="00327982" w:rsidRDefault="00F464D1" w:rsidP="00E64584">
            <w:pPr>
              <w:rPr>
                <w:sz w:val="28"/>
                <w:szCs w:val="28"/>
              </w:rPr>
            </w:pPr>
            <w:r w:rsidRPr="00327982">
              <w:rPr>
                <w:iCs/>
                <w:sz w:val="28"/>
                <w:szCs w:val="28"/>
              </w:rPr>
              <w:t>Найти штрих на шкале, через который проходит вторая сторон</w:t>
            </w:r>
            <w:r>
              <w:rPr>
                <w:iCs/>
                <w:sz w:val="28"/>
                <w:szCs w:val="28"/>
              </w:rPr>
              <w:t>а;</w:t>
            </w:r>
          </w:p>
          <w:p w:rsidR="00F464D1" w:rsidRPr="00327982" w:rsidRDefault="00F464D1" w:rsidP="00E64584">
            <w:pPr>
              <w:jc w:val="center"/>
              <w:rPr>
                <w:sz w:val="28"/>
                <w:szCs w:val="28"/>
              </w:rPr>
            </w:pPr>
          </w:p>
        </w:tc>
      </w:tr>
    </w:tbl>
    <w:p w:rsidR="00F464D1" w:rsidRPr="00327982" w:rsidRDefault="00F464D1" w:rsidP="00F464D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pPr w:leftFromText="180" w:rightFromText="180" w:vertAnchor="text" w:horzAnchor="page" w:tblpX="10678" w:tblpY="1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20"/>
      </w:tblGrid>
      <w:tr w:rsidR="00F464D1" w:rsidTr="00E64584">
        <w:trPr>
          <w:trHeight w:val="315"/>
        </w:trPr>
        <w:tc>
          <w:tcPr>
            <w:tcW w:w="1020" w:type="dxa"/>
          </w:tcPr>
          <w:p w:rsidR="00F464D1" w:rsidRDefault="00F464D1" w:rsidP="00E64584">
            <w:pPr>
              <w:rPr>
                <w:sz w:val="28"/>
                <w:szCs w:val="28"/>
              </w:rPr>
            </w:pPr>
          </w:p>
        </w:tc>
      </w:tr>
    </w:tbl>
    <w:p w:rsidR="00F464D1" w:rsidRPr="00DF57DC" w:rsidRDefault="00F464D1" w:rsidP="00F464D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</w:t>
      </w:r>
      <w:r w:rsidRPr="007E2430">
        <w:rPr>
          <w:b/>
          <w:sz w:val="28"/>
          <w:szCs w:val="28"/>
        </w:rPr>
        <w:t>Задание 2</w:t>
      </w:r>
      <w:r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Постройте угол АВС = 35⁰, угол АВС = 120 ⁰.                                   </w:t>
      </w:r>
    </w:p>
    <w:p w:rsidR="00F464D1" w:rsidRDefault="00F464D1" w:rsidP="00F464D1">
      <w:pPr>
        <w:jc w:val="center"/>
        <w:rPr>
          <w:sz w:val="28"/>
          <w:szCs w:val="28"/>
        </w:rPr>
      </w:pPr>
      <w:r w:rsidRPr="00DF57DC">
        <w:rPr>
          <w:sz w:val="28"/>
          <w:szCs w:val="28"/>
        </w:rPr>
        <w:object w:dxaOrig="7181" w:dyaOrig="539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4pt;height:395.25pt" o:ole="">
            <v:imagedata r:id="rId7" o:title=""/>
          </v:shape>
          <o:OLEObject Type="Embed" ProgID="PowerPoint.Slide.12" ShapeID="_x0000_i1025" DrawAspect="Content" ObjectID="_1794760777" r:id="rId8"/>
        </w:object>
      </w:r>
    </w:p>
    <w:p w:rsidR="00F464D1" w:rsidRDefault="00F464D1" w:rsidP="00F464D1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tblInd w:w="14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86"/>
      </w:tblGrid>
      <w:tr w:rsidR="00F464D1" w:rsidTr="00E64584">
        <w:trPr>
          <w:trHeight w:val="77"/>
        </w:trPr>
        <w:tc>
          <w:tcPr>
            <w:tcW w:w="820" w:type="dxa"/>
          </w:tcPr>
          <w:p w:rsidR="00F464D1" w:rsidRDefault="00F464D1" w:rsidP="00E64584">
            <w:pPr>
              <w:rPr>
                <w:noProof/>
                <w:sz w:val="28"/>
                <w:szCs w:val="28"/>
              </w:rPr>
            </w:pPr>
          </w:p>
        </w:tc>
      </w:tr>
    </w:tbl>
    <w:p w:rsidR="00F464D1" w:rsidRDefault="00F464D1" w:rsidP="00F464D1">
      <w:pPr>
        <w:rPr>
          <w:noProof/>
          <w:sz w:val="28"/>
          <w:szCs w:val="28"/>
        </w:rPr>
      </w:pPr>
      <w:r w:rsidRPr="007E2430">
        <w:rPr>
          <w:b/>
          <w:noProof/>
          <w:sz w:val="28"/>
          <w:szCs w:val="28"/>
        </w:rPr>
        <w:t>Задание 3.</w:t>
      </w:r>
      <w:r>
        <w:rPr>
          <w:noProof/>
          <w:sz w:val="28"/>
          <w:szCs w:val="28"/>
        </w:rPr>
        <w:t xml:space="preserve"> Найдите градусную меру всех углов.     </w:t>
      </w:r>
    </w:p>
    <w:p w:rsidR="00F464D1" w:rsidRDefault="00F464D1" w:rsidP="00F464D1">
      <w:pPr>
        <w:rPr>
          <w:noProof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670988" cy="1841647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2443" cy="184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drawing>
          <wp:inline distT="0" distB="0" distL="0" distR="0">
            <wp:extent cx="7083498" cy="4083970"/>
            <wp:effectExtent l="19050" t="0" r="3102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274" cy="4085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Style w:val="af3"/>
        <w:tblW w:w="0" w:type="auto"/>
        <w:tblLook w:val="04A0"/>
      </w:tblPr>
      <w:tblGrid>
        <w:gridCol w:w="1505"/>
        <w:gridCol w:w="1330"/>
        <w:gridCol w:w="1329"/>
        <w:gridCol w:w="1329"/>
        <w:gridCol w:w="1448"/>
        <w:gridCol w:w="1301"/>
      </w:tblGrid>
      <w:tr w:rsidR="00F464D1" w:rsidRPr="00FD649B" w:rsidTr="00E64584">
        <w:tc>
          <w:tcPr>
            <w:tcW w:w="1505" w:type="dxa"/>
          </w:tcPr>
          <w:p w:rsidR="00F464D1" w:rsidRPr="00FD649B" w:rsidRDefault="00F464D1" w:rsidP="00E64584">
            <w:pPr>
              <w:jc w:val="center"/>
            </w:pPr>
            <w:r w:rsidRPr="00FD649B">
              <w:lastRenderedPageBreak/>
              <w:t>Задание</w:t>
            </w:r>
          </w:p>
        </w:tc>
        <w:tc>
          <w:tcPr>
            <w:tcW w:w="1330" w:type="dxa"/>
          </w:tcPr>
          <w:p w:rsidR="00F464D1" w:rsidRPr="00FD649B" w:rsidRDefault="00F464D1" w:rsidP="00E64584">
            <w:pPr>
              <w:jc w:val="center"/>
            </w:pPr>
            <w:r w:rsidRPr="00FD649B">
              <w:t>1</w:t>
            </w:r>
          </w:p>
        </w:tc>
        <w:tc>
          <w:tcPr>
            <w:tcW w:w="1329" w:type="dxa"/>
          </w:tcPr>
          <w:p w:rsidR="00F464D1" w:rsidRPr="00FD649B" w:rsidRDefault="00F464D1" w:rsidP="00E64584">
            <w:pPr>
              <w:jc w:val="center"/>
            </w:pPr>
            <w:r w:rsidRPr="00FD649B">
              <w:t>2</w:t>
            </w:r>
          </w:p>
        </w:tc>
        <w:tc>
          <w:tcPr>
            <w:tcW w:w="1329" w:type="dxa"/>
          </w:tcPr>
          <w:p w:rsidR="00F464D1" w:rsidRPr="00FD649B" w:rsidRDefault="00F464D1" w:rsidP="00E64584">
            <w:pPr>
              <w:jc w:val="center"/>
            </w:pPr>
            <w:r>
              <w:t>3</w:t>
            </w:r>
          </w:p>
        </w:tc>
        <w:tc>
          <w:tcPr>
            <w:tcW w:w="1448" w:type="dxa"/>
          </w:tcPr>
          <w:p w:rsidR="00F464D1" w:rsidRPr="00FD649B" w:rsidRDefault="00F464D1" w:rsidP="00E64584">
            <w:pPr>
              <w:jc w:val="center"/>
            </w:pPr>
            <w:r w:rsidRPr="00FD649B">
              <w:t>Всего</w:t>
            </w:r>
          </w:p>
        </w:tc>
        <w:tc>
          <w:tcPr>
            <w:tcW w:w="1301" w:type="dxa"/>
          </w:tcPr>
          <w:p w:rsidR="00F464D1" w:rsidRPr="00FD649B" w:rsidRDefault="00F464D1" w:rsidP="00E64584">
            <w:pPr>
              <w:jc w:val="center"/>
            </w:pPr>
            <w:r w:rsidRPr="00FD649B">
              <w:t>Оценка</w:t>
            </w:r>
          </w:p>
        </w:tc>
      </w:tr>
      <w:tr w:rsidR="00F464D1" w:rsidRPr="00FD649B" w:rsidTr="00E64584">
        <w:tc>
          <w:tcPr>
            <w:tcW w:w="1505" w:type="dxa"/>
          </w:tcPr>
          <w:p w:rsidR="00F464D1" w:rsidRPr="00FD649B" w:rsidRDefault="00F464D1" w:rsidP="00E64584">
            <w:pPr>
              <w:jc w:val="center"/>
            </w:pPr>
            <w:r w:rsidRPr="00FD649B">
              <w:t>Баллы</w:t>
            </w:r>
          </w:p>
        </w:tc>
        <w:tc>
          <w:tcPr>
            <w:tcW w:w="1330" w:type="dxa"/>
          </w:tcPr>
          <w:p w:rsidR="00F464D1" w:rsidRPr="00FD649B" w:rsidRDefault="00F464D1" w:rsidP="00E64584">
            <w:pPr>
              <w:jc w:val="center"/>
            </w:pPr>
          </w:p>
          <w:p w:rsidR="00F464D1" w:rsidRPr="00FD649B" w:rsidRDefault="00F464D1" w:rsidP="00E64584">
            <w:pPr>
              <w:jc w:val="center"/>
            </w:pPr>
          </w:p>
        </w:tc>
        <w:tc>
          <w:tcPr>
            <w:tcW w:w="1329" w:type="dxa"/>
          </w:tcPr>
          <w:p w:rsidR="00F464D1" w:rsidRPr="00FD649B" w:rsidRDefault="00F464D1" w:rsidP="00E64584">
            <w:pPr>
              <w:jc w:val="center"/>
            </w:pPr>
          </w:p>
        </w:tc>
        <w:tc>
          <w:tcPr>
            <w:tcW w:w="1329" w:type="dxa"/>
          </w:tcPr>
          <w:p w:rsidR="00F464D1" w:rsidRPr="00FD649B" w:rsidRDefault="00F464D1" w:rsidP="00E64584">
            <w:pPr>
              <w:jc w:val="center"/>
            </w:pPr>
          </w:p>
        </w:tc>
        <w:tc>
          <w:tcPr>
            <w:tcW w:w="1448" w:type="dxa"/>
          </w:tcPr>
          <w:p w:rsidR="00F464D1" w:rsidRPr="00FD649B" w:rsidRDefault="00F464D1" w:rsidP="00E64584">
            <w:pPr>
              <w:jc w:val="center"/>
            </w:pPr>
          </w:p>
        </w:tc>
        <w:tc>
          <w:tcPr>
            <w:tcW w:w="1301" w:type="dxa"/>
          </w:tcPr>
          <w:p w:rsidR="00F464D1" w:rsidRPr="00FD649B" w:rsidRDefault="00F464D1" w:rsidP="00E64584">
            <w:pPr>
              <w:jc w:val="center"/>
            </w:pPr>
          </w:p>
        </w:tc>
      </w:tr>
    </w:tbl>
    <w:p w:rsidR="00F464D1" w:rsidRDefault="00F464D1" w:rsidP="00F464D1">
      <w:pPr>
        <w:rPr>
          <w:sz w:val="28"/>
          <w:szCs w:val="28"/>
        </w:rPr>
      </w:pPr>
    </w:p>
    <w:tbl>
      <w:tblPr>
        <w:tblStyle w:val="af3"/>
        <w:tblpPr w:leftFromText="180" w:rightFromText="180" w:vertAnchor="text" w:tblpY="1"/>
        <w:tblOverlap w:val="never"/>
        <w:tblW w:w="0" w:type="auto"/>
        <w:tblLook w:val="04A0"/>
      </w:tblPr>
      <w:tblGrid>
        <w:gridCol w:w="3190"/>
        <w:gridCol w:w="3190"/>
      </w:tblGrid>
      <w:tr w:rsidR="00F464D1" w:rsidRPr="00FD649B" w:rsidTr="00E64584"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 w:rsidRPr="00FD649B">
              <w:t>Баллы</w:t>
            </w:r>
          </w:p>
        </w:tc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 w:rsidRPr="00FD649B">
              <w:t>Перевод в оценку</w:t>
            </w:r>
          </w:p>
        </w:tc>
      </w:tr>
      <w:tr w:rsidR="00F464D1" w:rsidRPr="00FD649B" w:rsidTr="00E64584"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>
              <w:t>12-11</w:t>
            </w:r>
          </w:p>
        </w:tc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>
              <w:t>«</w:t>
            </w:r>
            <w:r w:rsidRPr="00FD649B">
              <w:t>5</w:t>
            </w:r>
            <w:r>
              <w:t>»</w:t>
            </w:r>
          </w:p>
        </w:tc>
      </w:tr>
      <w:tr w:rsidR="00F464D1" w:rsidRPr="00FD649B" w:rsidTr="00E64584"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>
              <w:t>10-9</w:t>
            </w:r>
          </w:p>
        </w:tc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>
              <w:t>«</w:t>
            </w:r>
            <w:r w:rsidRPr="00FD649B">
              <w:t>4</w:t>
            </w:r>
            <w:r>
              <w:t>»</w:t>
            </w:r>
          </w:p>
        </w:tc>
      </w:tr>
      <w:tr w:rsidR="00F464D1" w:rsidRPr="00FD649B" w:rsidTr="00E64584"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>
              <w:t>8-7</w:t>
            </w:r>
          </w:p>
        </w:tc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>
              <w:t>«</w:t>
            </w:r>
            <w:r w:rsidRPr="00FD649B">
              <w:t>3</w:t>
            </w:r>
            <w:r>
              <w:t>»</w:t>
            </w:r>
          </w:p>
        </w:tc>
      </w:tr>
      <w:tr w:rsidR="00F464D1" w:rsidRPr="00FD649B" w:rsidTr="00E64584"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>
              <w:t>6-0</w:t>
            </w:r>
          </w:p>
        </w:tc>
        <w:tc>
          <w:tcPr>
            <w:tcW w:w="3190" w:type="dxa"/>
          </w:tcPr>
          <w:p w:rsidR="00F464D1" w:rsidRPr="00FD649B" w:rsidRDefault="00F464D1" w:rsidP="00E64584">
            <w:pPr>
              <w:jc w:val="center"/>
            </w:pPr>
            <w:r>
              <w:t>«</w:t>
            </w:r>
            <w:r w:rsidRPr="00FD649B">
              <w:t>2</w:t>
            </w:r>
            <w:r>
              <w:t>»</w:t>
            </w:r>
          </w:p>
        </w:tc>
      </w:tr>
    </w:tbl>
    <w:p w:rsidR="00F464D1" w:rsidRPr="00DF57DC" w:rsidRDefault="00F464D1" w:rsidP="00F464D1">
      <w:pPr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 w:rsidP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 w:rsidP="00F464D1">
      <w:pPr>
        <w:tabs>
          <w:tab w:val="left" w:pos="1276"/>
          <w:tab w:val="left" w:pos="1701"/>
        </w:tabs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</w:p>
    <w:p w:rsidR="00F464D1" w:rsidRDefault="00F464D1">
      <w:pPr>
        <w:tabs>
          <w:tab w:val="left" w:pos="1276"/>
          <w:tab w:val="left" w:pos="1701"/>
        </w:tabs>
        <w:rPr>
          <w:sz w:val="28"/>
          <w:szCs w:val="28"/>
        </w:rPr>
      </w:pPr>
      <w:r w:rsidRPr="00F464D1">
        <w:rPr>
          <w:noProof/>
          <w:sz w:val="28"/>
          <w:szCs w:val="28"/>
        </w:rPr>
        <w:drawing>
          <wp:inline distT="0" distB="0" distL="0" distR="0">
            <wp:extent cx="4476596" cy="3495675"/>
            <wp:effectExtent l="19050" t="0" r="154" b="0"/>
            <wp:docPr id="8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1239" cy="34993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464D1" w:rsidSect="00B90118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7F5F" w:rsidRDefault="00BB7F5F">
      <w:r>
        <w:separator/>
      </w:r>
    </w:p>
  </w:endnote>
  <w:endnote w:type="continuationSeparator" w:id="0">
    <w:p w:rsidR="00BB7F5F" w:rsidRDefault="00BB7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7F5F" w:rsidRDefault="00BB7F5F">
      <w:r>
        <w:separator/>
      </w:r>
    </w:p>
  </w:footnote>
  <w:footnote w:type="continuationSeparator" w:id="0">
    <w:p w:rsidR="00BB7F5F" w:rsidRDefault="00BB7F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43794"/>
    <w:multiLevelType w:val="hybridMultilevel"/>
    <w:tmpl w:val="DA9AD198"/>
    <w:lvl w:ilvl="0" w:tplc="700AC24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8564B136">
      <w:start w:val="1"/>
      <w:numFmt w:val="lowerLetter"/>
      <w:lvlText w:val="%2."/>
      <w:lvlJc w:val="left"/>
      <w:pPr>
        <w:ind w:left="1440" w:hanging="360"/>
      </w:pPr>
    </w:lvl>
    <w:lvl w:ilvl="2" w:tplc="10D40486">
      <w:start w:val="1"/>
      <w:numFmt w:val="lowerRoman"/>
      <w:lvlText w:val="%3."/>
      <w:lvlJc w:val="right"/>
      <w:pPr>
        <w:ind w:left="2160" w:hanging="180"/>
      </w:pPr>
    </w:lvl>
    <w:lvl w:ilvl="3" w:tplc="09869E94">
      <w:start w:val="1"/>
      <w:numFmt w:val="decimal"/>
      <w:lvlText w:val="%4."/>
      <w:lvlJc w:val="left"/>
      <w:pPr>
        <w:ind w:left="2880" w:hanging="360"/>
      </w:pPr>
    </w:lvl>
    <w:lvl w:ilvl="4" w:tplc="FE3E1C1C">
      <w:start w:val="1"/>
      <w:numFmt w:val="lowerLetter"/>
      <w:lvlText w:val="%5."/>
      <w:lvlJc w:val="left"/>
      <w:pPr>
        <w:ind w:left="3600" w:hanging="360"/>
      </w:pPr>
    </w:lvl>
    <w:lvl w:ilvl="5" w:tplc="C4CEC9DC">
      <w:start w:val="1"/>
      <w:numFmt w:val="lowerRoman"/>
      <w:lvlText w:val="%6."/>
      <w:lvlJc w:val="right"/>
      <w:pPr>
        <w:ind w:left="4320" w:hanging="180"/>
      </w:pPr>
    </w:lvl>
    <w:lvl w:ilvl="6" w:tplc="99084FF8">
      <w:start w:val="1"/>
      <w:numFmt w:val="decimal"/>
      <w:lvlText w:val="%7."/>
      <w:lvlJc w:val="left"/>
      <w:pPr>
        <w:ind w:left="5040" w:hanging="360"/>
      </w:pPr>
    </w:lvl>
    <w:lvl w:ilvl="7" w:tplc="48C2B302">
      <w:start w:val="1"/>
      <w:numFmt w:val="lowerLetter"/>
      <w:lvlText w:val="%8."/>
      <w:lvlJc w:val="left"/>
      <w:pPr>
        <w:ind w:left="5760" w:hanging="360"/>
      </w:pPr>
    </w:lvl>
    <w:lvl w:ilvl="8" w:tplc="0BD40790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D53928"/>
    <w:multiLevelType w:val="hybridMultilevel"/>
    <w:tmpl w:val="F1D4DCF6"/>
    <w:lvl w:ilvl="0" w:tplc="8CD8E3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B542BD8">
      <w:start w:val="1"/>
      <w:numFmt w:val="lowerLetter"/>
      <w:lvlText w:val="%2."/>
      <w:lvlJc w:val="left"/>
      <w:pPr>
        <w:ind w:left="1440" w:hanging="360"/>
      </w:pPr>
    </w:lvl>
    <w:lvl w:ilvl="2" w:tplc="512EB002">
      <w:start w:val="1"/>
      <w:numFmt w:val="lowerRoman"/>
      <w:lvlText w:val="%3."/>
      <w:lvlJc w:val="right"/>
      <w:pPr>
        <w:ind w:left="2160" w:hanging="180"/>
      </w:pPr>
    </w:lvl>
    <w:lvl w:ilvl="3" w:tplc="D76CE834">
      <w:start w:val="1"/>
      <w:numFmt w:val="decimal"/>
      <w:lvlText w:val="%4."/>
      <w:lvlJc w:val="left"/>
      <w:pPr>
        <w:ind w:left="2880" w:hanging="360"/>
      </w:pPr>
    </w:lvl>
    <w:lvl w:ilvl="4" w:tplc="A7C6F660">
      <w:start w:val="1"/>
      <w:numFmt w:val="lowerLetter"/>
      <w:lvlText w:val="%5."/>
      <w:lvlJc w:val="left"/>
      <w:pPr>
        <w:ind w:left="3600" w:hanging="360"/>
      </w:pPr>
    </w:lvl>
    <w:lvl w:ilvl="5" w:tplc="41409A00">
      <w:start w:val="1"/>
      <w:numFmt w:val="lowerRoman"/>
      <w:lvlText w:val="%6."/>
      <w:lvlJc w:val="right"/>
      <w:pPr>
        <w:ind w:left="4320" w:hanging="180"/>
      </w:pPr>
    </w:lvl>
    <w:lvl w:ilvl="6" w:tplc="7EB6A768">
      <w:start w:val="1"/>
      <w:numFmt w:val="decimal"/>
      <w:lvlText w:val="%7."/>
      <w:lvlJc w:val="left"/>
      <w:pPr>
        <w:ind w:left="5040" w:hanging="360"/>
      </w:pPr>
    </w:lvl>
    <w:lvl w:ilvl="7" w:tplc="C98A2F34">
      <w:start w:val="1"/>
      <w:numFmt w:val="lowerLetter"/>
      <w:lvlText w:val="%8."/>
      <w:lvlJc w:val="left"/>
      <w:pPr>
        <w:ind w:left="5760" w:hanging="360"/>
      </w:pPr>
    </w:lvl>
    <w:lvl w:ilvl="8" w:tplc="57C235F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81127E"/>
    <w:multiLevelType w:val="hybridMultilevel"/>
    <w:tmpl w:val="2B8CFFBE"/>
    <w:lvl w:ilvl="0" w:tplc="B43ABB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7301B2E">
      <w:start w:val="1"/>
      <w:numFmt w:val="lowerLetter"/>
      <w:lvlText w:val="%2."/>
      <w:lvlJc w:val="left"/>
      <w:pPr>
        <w:ind w:left="1440" w:hanging="360"/>
      </w:pPr>
    </w:lvl>
    <w:lvl w:ilvl="2" w:tplc="F4E82924">
      <w:start w:val="1"/>
      <w:numFmt w:val="lowerRoman"/>
      <w:lvlText w:val="%3."/>
      <w:lvlJc w:val="right"/>
      <w:pPr>
        <w:ind w:left="2160" w:hanging="180"/>
      </w:pPr>
    </w:lvl>
    <w:lvl w:ilvl="3" w:tplc="C94AA3BC">
      <w:start w:val="1"/>
      <w:numFmt w:val="decimal"/>
      <w:lvlText w:val="%4."/>
      <w:lvlJc w:val="left"/>
      <w:pPr>
        <w:ind w:left="2880" w:hanging="360"/>
      </w:pPr>
    </w:lvl>
    <w:lvl w:ilvl="4" w:tplc="DF2C5F40">
      <w:start w:val="1"/>
      <w:numFmt w:val="lowerLetter"/>
      <w:lvlText w:val="%5."/>
      <w:lvlJc w:val="left"/>
      <w:pPr>
        <w:ind w:left="3600" w:hanging="360"/>
      </w:pPr>
    </w:lvl>
    <w:lvl w:ilvl="5" w:tplc="B420A39A">
      <w:start w:val="1"/>
      <w:numFmt w:val="lowerRoman"/>
      <w:lvlText w:val="%6."/>
      <w:lvlJc w:val="right"/>
      <w:pPr>
        <w:ind w:left="4320" w:hanging="180"/>
      </w:pPr>
    </w:lvl>
    <w:lvl w:ilvl="6" w:tplc="D06C475E">
      <w:start w:val="1"/>
      <w:numFmt w:val="decimal"/>
      <w:lvlText w:val="%7."/>
      <w:lvlJc w:val="left"/>
      <w:pPr>
        <w:ind w:left="5040" w:hanging="360"/>
      </w:pPr>
    </w:lvl>
    <w:lvl w:ilvl="7" w:tplc="5CAE0020">
      <w:start w:val="1"/>
      <w:numFmt w:val="lowerLetter"/>
      <w:lvlText w:val="%8."/>
      <w:lvlJc w:val="left"/>
      <w:pPr>
        <w:ind w:left="5760" w:hanging="360"/>
      </w:pPr>
    </w:lvl>
    <w:lvl w:ilvl="8" w:tplc="0276A5E2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7B3F2D"/>
    <w:multiLevelType w:val="hybridMultilevel"/>
    <w:tmpl w:val="A6F8F7E6"/>
    <w:lvl w:ilvl="0" w:tplc="F476001C">
      <w:start w:val="1"/>
      <w:numFmt w:val="decimal"/>
      <w:lvlText w:val="%1."/>
      <w:lvlJc w:val="left"/>
      <w:pPr>
        <w:ind w:left="735" w:hanging="375"/>
      </w:pPr>
      <w:rPr>
        <w:rFonts w:hint="default"/>
        <w:u w:val="none"/>
      </w:rPr>
    </w:lvl>
    <w:lvl w:ilvl="1" w:tplc="8E62CE56">
      <w:start w:val="1"/>
      <w:numFmt w:val="lowerLetter"/>
      <w:lvlText w:val="%2."/>
      <w:lvlJc w:val="left"/>
      <w:pPr>
        <w:ind w:left="1440" w:hanging="360"/>
      </w:pPr>
    </w:lvl>
    <w:lvl w:ilvl="2" w:tplc="69FEB2B0">
      <w:start w:val="1"/>
      <w:numFmt w:val="lowerRoman"/>
      <w:lvlText w:val="%3."/>
      <w:lvlJc w:val="right"/>
      <w:pPr>
        <w:ind w:left="2160" w:hanging="180"/>
      </w:pPr>
    </w:lvl>
    <w:lvl w:ilvl="3" w:tplc="81DEADCC">
      <w:start w:val="1"/>
      <w:numFmt w:val="decimal"/>
      <w:lvlText w:val="%4."/>
      <w:lvlJc w:val="left"/>
      <w:pPr>
        <w:ind w:left="2880" w:hanging="360"/>
      </w:pPr>
    </w:lvl>
    <w:lvl w:ilvl="4" w:tplc="0FBAB9B6">
      <w:start w:val="1"/>
      <w:numFmt w:val="lowerLetter"/>
      <w:lvlText w:val="%5."/>
      <w:lvlJc w:val="left"/>
      <w:pPr>
        <w:ind w:left="3600" w:hanging="360"/>
      </w:pPr>
    </w:lvl>
    <w:lvl w:ilvl="5" w:tplc="173E0B34">
      <w:start w:val="1"/>
      <w:numFmt w:val="lowerRoman"/>
      <w:lvlText w:val="%6."/>
      <w:lvlJc w:val="right"/>
      <w:pPr>
        <w:ind w:left="4320" w:hanging="180"/>
      </w:pPr>
    </w:lvl>
    <w:lvl w:ilvl="6" w:tplc="14AED706">
      <w:start w:val="1"/>
      <w:numFmt w:val="decimal"/>
      <w:lvlText w:val="%7."/>
      <w:lvlJc w:val="left"/>
      <w:pPr>
        <w:ind w:left="5040" w:hanging="360"/>
      </w:pPr>
    </w:lvl>
    <w:lvl w:ilvl="7" w:tplc="BEFC7FB4">
      <w:start w:val="1"/>
      <w:numFmt w:val="lowerLetter"/>
      <w:lvlText w:val="%8."/>
      <w:lvlJc w:val="left"/>
      <w:pPr>
        <w:ind w:left="5760" w:hanging="360"/>
      </w:pPr>
    </w:lvl>
    <w:lvl w:ilvl="8" w:tplc="AE127F90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4A1AFC"/>
    <w:multiLevelType w:val="hybridMultilevel"/>
    <w:tmpl w:val="D15E9A9C"/>
    <w:lvl w:ilvl="0" w:tplc="007E3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FA0E10">
      <w:start w:val="1"/>
      <w:numFmt w:val="lowerLetter"/>
      <w:lvlText w:val="%2."/>
      <w:lvlJc w:val="left"/>
      <w:pPr>
        <w:ind w:left="1440" w:hanging="360"/>
      </w:pPr>
    </w:lvl>
    <w:lvl w:ilvl="2" w:tplc="C2E8BC4C">
      <w:start w:val="1"/>
      <w:numFmt w:val="lowerRoman"/>
      <w:lvlText w:val="%3."/>
      <w:lvlJc w:val="right"/>
      <w:pPr>
        <w:ind w:left="2160" w:hanging="180"/>
      </w:pPr>
    </w:lvl>
    <w:lvl w:ilvl="3" w:tplc="6886734E">
      <w:start w:val="1"/>
      <w:numFmt w:val="decimal"/>
      <w:lvlText w:val="%4."/>
      <w:lvlJc w:val="left"/>
      <w:pPr>
        <w:ind w:left="2880" w:hanging="360"/>
      </w:pPr>
    </w:lvl>
    <w:lvl w:ilvl="4" w:tplc="F0A0D774">
      <w:start w:val="1"/>
      <w:numFmt w:val="lowerLetter"/>
      <w:lvlText w:val="%5."/>
      <w:lvlJc w:val="left"/>
      <w:pPr>
        <w:ind w:left="3600" w:hanging="360"/>
      </w:pPr>
    </w:lvl>
    <w:lvl w:ilvl="5" w:tplc="2F9A7234">
      <w:start w:val="1"/>
      <w:numFmt w:val="lowerRoman"/>
      <w:lvlText w:val="%6."/>
      <w:lvlJc w:val="right"/>
      <w:pPr>
        <w:ind w:left="4320" w:hanging="180"/>
      </w:pPr>
    </w:lvl>
    <w:lvl w:ilvl="6" w:tplc="A40CD670">
      <w:start w:val="1"/>
      <w:numFmt w:val="decimal"/>
      <w:lvlText w:val="%7."/>
      <w:lvlJc w:val="left"/>
      <w:pPr>
        <w:ind w:left="5040" w:hanging="360"/>
      </w:pPr>
    </w:lvl>
    <w:lvl w:ilvl="7" w:tplc="24BA4472">
      <w:start w:val="1"/>
      <w:numFmt w:val="lowerLetter"/>
      <w:lvlText w:val="%8."/>
      <w:lvlJc w:val="left"/>
      <w:pPr>
        <w:ind w:left="5760" w:hanging="360"/>
      </w:pPr>
    </w:lvl>
    <w:lvl w:ilvl="8" w:tplc="5EF07822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6C1B85"/>
    <w:multiLevelType w:val="hybridMultilevel"/>
    <w:tmpl w:val="05CE2B84"/>
    <w:lvl w:ilvl="0" w:tplc="C7FC8C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46606508">
      <w:start w:val="1"/>
      <w:numFmt w:val="lowerLetter"/>
      <w:lvlText w:val="%2."/>
      <w:lvlJc w:val="left"/>
      <w:pPr>
        <w:ind w:left="1789" w:hanging="360"/>
      </w:pPr>
    </w:lvl>
    <w:lvl w:ilvl="2" w:tplc="6A441C92">
      <w:start w:val="1"/>
      <w:numFmt w:val="lowerRoman"/>
      <w:lvlText w:val="%3."/>
      <w:lvlJc w:val="right"/>
      <w:pPr>
        <w:ind w:left="2509" w:hanging="180"/>
      </w:pPr>
    </w:lvl>
    <w:lvl w:ilvl="3" w:tplc="6D363AD6">
      <w:start w:val="1"/>
      <w:numFmt w:val="decimal"/>
      <w:lvlText w:val="%4."/>
      <w:lvlJc w:val="left"/>
      <w:pPr>
        <w:ind w:left="3229" w:hanging="360"/>
      </w:pPr>
    </w:lvl>
    <w:lvl w:ilvl="4" w:tplc="6BEE0F4C">
      <w:start w:val="1"/>
      <w:numFmt w:val="lowerLetter"/>
      <w:lvlText w:val="%5."/>
      <w:lvlJc w:val="left"/>
      <w:pPr>
        <w:ind w:left="3949" w:hanging="360"/>
      </w:pPr>
    </w:lvl>
    <w:lvl w:ilvl="5" w:tplc="50FC520C">
      <w:start w:val="1"/>
      <w:numFmt w:val="lowerRoman"/>
      <w:lvlText w:val="%6."/>
      <w:lvlJc w:val="right"/>
      <w:pPr>
        <w:ind w:left="4669" w:hanging="180"/>
      </w:pPr>
    </w:lvl>
    <w:lvl w:ilvl="6" w:tplc="1A08E9E8">
      <w:start w:val="1"/>
      <w:numFmt w:val="decimal"/>
      <w:lvlText w:val="%7."/>
      <w:lvlJc w:val="left"/>
      <w:pPr>
        <w:ind w:left="5389" w:hanging="360"/>
      </w:pPr>
    </w:lvl>
    <w:lvl w:ilvl="7" w:tplc="F5508724">
      <w:start w:val="1"/>
      <w:numFmt w:val="lowerLetter"/>
      <w:lvlText w:val="%8."/>
      <w:lvlJc w:val="left"/>
      <w:pPr>
        <w:ind w:left="6109" w:hanging="360"/>
      </w:pPr>
    </w:lvl>
    <w:lvl w:ilvl="8" w:tplc="1B18D282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91222F"/>
    <w:multiLevelType w:val="hybridMultilevel"/>
    <w:tmpl w:val="21D65E58"/>
    <w:lvl w:ilvl="0" w:tplc="C47A048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B408C72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DFCA80E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C3A8FC8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744A8E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6B8B1A0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7A6C9F4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30E787E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528EC14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DF5451B"/>
    <w:multiLevelType w:val="hybridMultilevel"/>
    <w:tmpl w:val="B000997A"/>
    <w:lvl w:ilvl="0" w:tplc="6BDE9CD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CC6491D2">
      <w:start w:val="1"/>
      <w:numFmt w:val="lowerLetter"/>
      <w:lvlText w:val="%2."/>
      <w:lvlJc w:val="left"/>
      <w:pPr>
        <w:ind w:left="1440" w:hanging="360"/>
      </w:pPr>
    </w:lvl>
    <w:lvl w:ilvl="2" w:tplc="CE529678">
      <w:start w:val="1"/>
      <w:numFmt w:val="lowerRoman"/>
      <w:lvlText w:val="%3."/>
      <w:lvlJc w:val="right"/>
      <w:pPr>
        <w:ind w:left="2160" w:hanging="180"/>
      </w:pPr>
    </w:lvl>
    <w:lvl w:ilvl="3" w:tplc="F61C5BFC">
      <w:start w:val="1"/>
      <w:numFmt w:val="decimal"/>
      <w:lvlText w:val="%4."/>
      <w:lvlJc w:val="left"/>
      <w:pPr>
        <w:ind w:left="2880" w:hanging="360"/>
      </w:pPr>
    </w:lvl>
    <w:lvl w:ilvl="4" w:tplc="2D08D8BE">
      <w:start w:val="1"/>
      <w:numFmt w:val="lowerLetter"/>
      <w:lvlText w:val="%5."/>
      <w:lvlJc w:val="left"/>
      <w:pPr>
        <w:ind w:left="3600" w:hanging="360"/>
      </w:pPr>
    </w:lvl>
    <w:lvl w:ilvl="5" w:tplc="91D8B018">
      <w:start w:val="1"/>
      <w:numFmt w:val="lowerRoman"/>
      <w:lvlText w:val="%6."/>
      <w:lvlJc w:val="right"/>
      <w:pPr>
        <w:ind w:left="4320" w:hanging="180"/>
      </w:pPr>
    </w:lvl>
    <w:lvl w:ilvl="6" w:tplc="0DE69AAE">
      <w:start w:val="1"/>
      <w:numFmt w:val="decimal"/>
      <w:lvlText w:val="%7."/>
      <w:lvlJc w:val="left"/>
      <w:pPr>
        <w:ind w:left="5040" w:hanging="360"/>
      </w:pPr>
    </w:lvl>
    <w:lvl w:ilvl="7" w:tplc="8B52318A">
      <w:start w:val="1"/>
      <w:numFmt w:val="lowerLetter"/>
      <w:lvlText w:val="%8."/>
      <w:lvlJc w:val="left"/>
      <w:pPr>
        <w:ind w:left="5760" w:hanging="360"/>
      </w:pPr>
    </w:lvl>
    <w:lvl w:ilvl="8" w:tplc="D24076A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AB21B7"/>
    <w:multiLevelType w:val="hybridMultilevel"/>
    <w:tmpl w:val="3F74BE72"/>
    <w:lvl w:ilvl="0" w:tplc="C268B4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2EAC702">
      <w:start w:val="1"/>
      <w:numFmt w:val="lowerLetter"/>
      <w:lvlText w:val="%2."/>
      <w:lvlJc w:val="left"/>
      <w:pPr>
        <w:ind w:left="1440" w:hanging="360"/>
      </w:pPr>
    </w:lvl>
    <w:lvl w:ilvl="2" w:tplc="2B4ED740">
      <w:start w:val="1"/>
      <w:numFmt w:val="lowerRoman"/>
      <w:lvlText w:val="%3."/>
      <w:lvlJc w:val="right"/>
      <w:pPr>
        <w:ind w:left="2160" w:hanging="180"/>
      </w:pPr>
    </w:lvl>
    <w:lvl w:ilvl="3" w:tplc="475CEF28">
      <w:start w:val="1"/>
      <w:numFmt w:val="decimal"/>
      <w:lvlText w:val="%4."/>
      <w:lvlJc w:val="left"/>
      <w:pPr>
        <w:ind w:left="2880" w:hanging="360"/>
      </w:pPr>
    </w:lvl>
    <w:lvl w:ilvl="4" w:tplc="8AD0BAE2">
      <w:start w:val="1"/>
      <w:numFmt w:val="lowerLetter"/>
      <w:lvlText w:val="%5."/>
      <w:lvlJc w:val="left"/>
      <w:pPr>
        <w:ind w:left="3600" w:hanging="360"/>
      </w:pPr>
    </w:lvl>
    <w:lvl w:ilvl="5" w:tplc="F7621012">
      <w:start w:val="1"/>
      <w:numFmt w:val="lowerRoman"/>
      <w:lvlText w:val="%6."/>
      <w:lvlJc w:val="right"/>
      <w:pPr>
        <w:ind w:left="4320" w:hanging="180"/>
      </w:pPr>
    </w:lvl>
    <w:lvl w:ilvl="6" w:tplc="FED85E90">
      <w:start w:val="1"/>
      <w:numFmt w:val="decimal"/>
      <w:lvlText w:val="%7."/>
      <w:lvlJc w:val="left"/>
      <w:pPr>
        <w:ind w:left="5040" w:hanging="360"/>
      </w:pPr>
    </w:lvl>
    <w:lvl w:ilvl="7" w:tplc="44C6DB02">
      <w:start w:val="1"/>
      <w:numFmt w:val="lowerLetter"/>
      <w:lvlText w:val="%8."/>
      <w:lvlJc w:val="left"/>
      <w:pPr>
        <w:ind w:left="5760" w:hanging="360"/>
      </w:pPr>
    </w:lvl>
    <w:lvl w:ilvl="8" w:tplc="992000B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D256CD"/>
    <w:multiLevelType w:val="hybridMultilevel"/>
    <w:tmpl w:val="9FE0DA10"/>
    <w:lvl w:ilvl="0" w:tplc="23C826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D469AFC">
      <w:start w:val="1"/>
      <w:numFmt w:val="lowerLetter"/>
      <w:lvlText w:val="%2."/>
      <w:lvlJc w:val="left"/>
      <w:pPr>
        <w:ind w:left="1440" w:hanging="360"/>
      </w:pPr>
    </w:lvl>
    <w:lvl w:ilvl="2" w:tplc="4A68108E">
      <w:start w:val="1"/>
      <w:numFmt w:val="lowerRoman"/>
      <w:lvlText w:val="%3."/>
      <w:lvlJc w:val="right"/>
      <w:pPr>
        <w:ind w:left="2160" w:hanging="180"/>
      </w:pPr>
    </w:lvl>
    <w:lvl w:ilvl="3" w:tplc="812868A4">
      <w:start w:val="1"/>
      <w:numFmt w:val="decimal"/>
      <w:lvlText w:val="%4."/>
      <w:lvlJc w:val="left"/>
      <w:pPr>
        <w:ind w:left="2880" w:hanging="360"/>
      </w:pPr>
    </w:lvl>
    <w:lvl w:ilvl="4" w:tplc="B2283C68">
      <w:start w:val="1"/>
      <w:numFmt w:val="lowerLetter"/>
      <w:lvlText w:val="%5."/>
      <w:lvlJc w:val="left"/>
      <w:pPr>
        <w:ind w:left="3600" w:hanging="360"/>
      </w:pPr>
    </w:lvl>
    <w:lvl w:ilvl="5" w:tplc="DE2260AC">
      <w:start w:val="1"/>
      <w:numFmt w:val="lowerRoman"/>
      <w:lvlText w:val="%6."/>
      <w:lvlJc w:val="right"/>
      <w:pPr>
        <w:ind w:left="4320" w:hanging="180"/>
      </w:pPr>
    </w:lvl>
    <w:lvl w:ilvl="6" w:tplc="351493EC">
      <w:start w:val="1"/>
      <w:numFmt w:val="decimal"/>
      <w:lvlText w:val="%7."/>
      <w:lvlJc w:val="left"/>
      <w:pPr>
        <w:ind w:left="5040" w:hanging="360"/>
      </w:pPr>
    </w:lvl>
    <w:lvl w:ilvl="7" w:tplc="62527774">
      <w:start w:val="1"/>
      <w:numFmt w:val="lowerLetter"/>
      <w:lvlText w:val="%8."/>
      <w:lvlJc w:val="left"/>
      <w:pPr>
        <w:ind w:left="5760" w:hanging="360"/>
      </w:pPr>
    </w:lvl>
    <w:lvl w:ilvl="8" w:tplc="F79CBD2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6B339E"/>
    <w:multiLevelType w:val="hybridMultilevel"/>
    <w:tmpl w:val="FAF89ACE"/>
    <w:lvl w:ilvl="0" w:tplc="55F035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B6CC93C">
      <w:start w:val="1"/>
      <w:numFmt w:val="lowerLetter"/>
      <w:lvlText w:val="%2."/>
      <w:lvlJc w:val="left"/>
      <w:pPr>
        <w:ind w:left="1440" w:hanging="360"/>
      </w:pPr>
    </w:lvl>
    <w:lvl w:ilvl="2" w:tplc="8D22C412">
      <w:start w:val="1"/>
      <w:numFmt w:val="lowerRoman"/>
      <w:lvlText w:val="%3."/>
      <w:lvlJc w:val="right"/>
      <w:pPr>
        <w:ind w:left="2160" w:hanging="180"/>
      </w:pPr>
    </w:lvl>
    <w:lvl w:ilvl="3" w:tplc="81BA299E">
      <w:start w:val="1"/>
      <w:numFmt w:val="decimal"/>
      <w:lvlText w:val="%4."/>
      <w:lvlJc w:val="left"/>
      <w:pPr>
        <w:ind w:left="2880" w:hanging="360"/>
      </w:pPr>
    </w:lvl>
    <w:lvl w:ilvl="4" w:tplc="D9A2BF72">
      <w:start w:val="1"/>
      <w:numFmt w:val="lowerLetter"/>
      <w:lvlText w:val="%5."/>
      <w:lvlJc w:val="left"/>
      <w:pPr>
        <w:ind w:left="3600" w:hanging="360"/>
      </w:pPr>
    </w:lvl>
    <w:lvl w:ilvl="5" w:tplc="11A2CB3A">
      <w:start w:val="1"/>
      <w:numFmt w:val="lowerRoman"/>
      <w:lvlText w:val="%6."/>
      <w:lvlJc w:val="right"/>
      <w:pPr>
        <w:ind w:left="4320" w:hanging="180"/>
      </w:pPr>
    </w:lvl>
    <w:lvl w:ilvl="6" w:tplc="FF4A4D80">
      <w:start w:val="1"/>
      <w:numFmt w:val="decimal"/>
      <w:lvlText w:val="%7."/>
      <w:lvlJc w:val="left"/>
      <w:pPr>
        <w:ind w:left="5040" w:hanging="360"/>
      </w:pPr>
    </w:lvl>
    <w:lvl w:ilvl="7" w:tplc="9D50A6D8">
      <w:start w:val="1"/>
      <w:numFmt w:val="lowerLetter"/>
      <w:lvlText w:val="%8."/>
      <w:lvlJc w:val="left"/>
      <w:pPr>
        <w:ind w:left="5760" w:hanging="360"/>
      </w:pPr>
    </w:lvl>
    <w:lvl w:ilvl="8" w:tplc="404066AE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0A6ECC"/>
    <w:multiLevelType w:val="hybridMultilevel"/>
    <w:tmpl w:val="A1DE3BD6"/>
    <w:lvl w:ilvl="0" w:tplc="F1828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C138090C">
      <w:start w:val="1"/>
      <w:numFmt w:val="lowerLetter"/>
      <w:lvlText w:val="%2."/>
      <w:lvlJc w:val="left"/>
      <w:pPr>
        <w:ind w:left="1440" w:hanging="360"/>
      </w:pPr>
    </w:lvl>
    <w:lvl w:ilvl="2" w:tplc="6570D964">
      <w:start w:val="1"/>
      <w:numFmt w:val="lowerRoman"/>
      <w:lvlText w:val="%3."/>
      <w:lvlJc w:val="right"/>
      <w:pPr>
        <w:ind w:left="2160" w:hanging="180"/>
      </w:pPr>
    </w:lvl>
    <w:lvl w:ilvl="3" w:tplc="90349CA0">
      <w:start w:val="1"/>
      <w:numFmt w:val="decimal"/>
      <w:lvlText w:val="%4."/>
      <w:lvlJc w:val="left"/>
      <w:pPr>
        <w:ind w:left="2880" w:hanging="360"/>
      </w:pPr>
    </w:lvl>
    <w:lvl w:ilvl="4" w:tplc="4886B160">
      <w:start w:val="1"/>
      <w:numFmt w:val="lowerLetter"/>
      <w:lvlText w:val="%5."/>
      <w:lvlJc w:val="left"/>
      <w:pPr>
        <w:ind w:left="3600" w:hanging="360"/>
      </w:pPr>
    </w:lvl>
    <w:lvl w:ilvl="5" w:tplc="39085CEA">
      <w:start w:val="1"/>
      <w:numFmt w:val="lowerRoman"/>
      <w:lvlText w:val="%6."/>
      <w:lvlJc w:val="right"/>
      <w:pPr>
        <w:ind w:left="4320" w:hanging="180"/>
      </w:pPr>
    </w:lvl>
    <w:lvl w:ilvl="6" w:tplc="DABABB4C">
      <w:start w:val="1"/>
      <w:numFmt w:val="decimal"/>
      <w:lvlText w:val="%7."/>
      <w:lvlJc w:val="left"/>
      <w:pPr>
        <w:ind w:left="5040" w:hanging="360"/>
      </w:pPr>
    </w:lvl>
    <w:lvl w:ilvl="7" w:tplc="0492A5B2">
      <w:start w:val="1"/>
      <w:numFmt w:val="lowerLetter"/>
      <w:lvlText w:val="%8."/>
      <w:lvlJc w:val="left"/>
      <w:pPr>
        <w:ind w:left="5760" w:hanging="360"/>
      </w:pPr>
    </w:lvl>
    <w:lvl w:ilvl="8" w:tplc="13E0F290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D509FE"/>
    <w:multiLevelType w:val="hybridMultilevel"/>
    <w:tmpl w:val="328ECEDC"/>
    <w:lvl w:ilvl="0" w:tplc="48D0D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5CCCA76">
      <w:start w:val="1"/>
      <w:numFmt w:val="lowerLetter"/>
      <w:lvlText w:val="%2."/>
      <w:lvlJc w:val="left"/>
      <w:pPr>
        <w:ind w:left="1440" w:hanging="360"/>
      </w:pPr>
    </w:lvl>
    <w:lvl w:ilvl="2" w:tplc="C49C1284">
      <w:start w:val="1"/>
      <w:numFmt w:val="lowerRoman"/>
      <w:lvlText w:val="%3."/>
      <w:lvlJc w:val="right"/>
      <w:pPr>
        <w:ind w:left="2160" w:hanging="180"/>
      </w:pPr>
    </w:lvl>
    <w:lvl w:ilvl="3" w:tplc="BB3EB462">
      <w:start w:val="1"/>
      <w:numFmt w:val="decimal"/>
      <w:lvlText w:val="%4."/>
      <w:lvlJc w:val="left"/>
      <w:pPr>
        <w:ind w:left="2880" w:hanging="360"/>
      </w:pPr>
    </w:lvl>
    <w:lvl w:ilvl="4" w:tplc="A746AD04">
      <w:start w:val="1"/>
      <w:numFmt w:val="lowerLetter"/>
      <w:lvlText w:val="%5."/>
      <w:lvlJc w:val="left"/>
      <w:pPr>
        <w:ind w:left="3600" w:hanging="360"/>
      </w:pPr>
    </w:lvl>
    <w:lvl w:ilvl="5" w:tplc="06A2EFCE">
      <w:start w:val="1"/>
      <w:numFmt w:val="lowerRoman"/>
      <w:lvlText w:val="%6."/>
      <w:lvlJc w:val="right"/>
      <w:pPr>
        <w:ind w:left="4320" w:hanging="180"/>
      </w:pPr>
    </w:lvl>
    <w:lvl w:ilvl="6" w:tplc="34E83944">
      <w:start w:val="1"/>
      <w:numFmt w:val="decimal"/>
      <w:lvlText w:val="%7."/>
      <w:lvlJc w:val="left"/>
      <w:pPr>
        <w:ind w:left="5040" w:hanging="360"/>
      </w:pPr>
    </w:lvl>
    <w:lvl w:ilvl="7" w:tplc="311C526E">
      <w:start w:val="1"/>
      <w:numFmt w:val="lowerLetter"/>
      <w:lvlText w:val="%8."/>
      <w:lvlJc w:val="left"/>
      <w:pPr>
        <w:ind w:left="5760" w:hanging="360"/>
      </w:pPr>
    </w:lvl>
    <w:lvl w:ilvl="8" w:tplc="A5B20E3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E64FA0"/>
    <w:multiLevelType w:val="hybridMultilevel"/>
    <w:tmpl w:val="F126EA7C"/>
    <w:lvl w:ilvl="0" w:tplc="5DD2B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78C5F8">
      <w:start w:val="1"/>
      <w:numFmt w:val="lowerLetter"/>
      <w:lvlText w:val="%2."/>
      <w:lvlJc w:val="left"/>
      <w:pPr>
        <w:ind w:left="1440" w:hanging="360"/>
      </w:pPr>
    </w:lvl>
    <w:lvl w:ilvl="2" w:tplc="59CEC53C">
      <w:start w:val="1"/>
      <w:numFmt w:val="lowerRoman"/>
      <w:lvlText w:val="%3."/>
      <w:lvlJc w:val="right"/>
      <w:pPr>
        <w:ind w:left="2160" w:hanging="180"/>
      </w:pPr>
    </w:lvl>
    <w:lvl w:ilvl="3" w:tplc="49C0A896">
      <w:start w:val="1"/>
      <w:numFmt w:val="decimal"/>
      <w:lvlText w:val="%4."/>
      <w:lvlJc w:val="left"/>
      <w:pPr>
        <w:ind w:left="2880" w:hanging="360"/>
      </w:pPr>
    </w:lvl>
    <w:lvl w:ilvl="4" w:tplc="123E48AE">
      <w:start w:val="1"/>
      <w:numFmt w:val="lowerLetter"/>
      <w:lvlText w:val="%5."/>
      <w:lvlJc w:val="left"/>
      <w:pPr>
        <w:ind w:left="3600" w:hanging="360"/>
      </w:pPr>
    </w:lvl>
    <w:lvl w:ilvl="5" w:tplc="CB1C91AC">
      <w:start w:val="1"/>
      <w:numFmt w:val="lowerRoman"/>
      <w:lvlText w:val="%6."/>
      <w:lvlJc w:val="right"/>
      <w:pPr>
        <w:ind w:left="4320" w:hanging="180"/>
      </w:pPr>
    </w:lvl>
    <w:lvl w:ilvl="6" w:tplc="003670EC">
      <w:start w:val="1"/>
      <w:numFmt w:val="decimal"/>
      <w:lvlText w:val="%7."/>
      <w:lvlJc w:val="left"/>
      <w:pPr>
        <w:ind w:left="5040" w:hanging="360"/>
      </w:pPr>
    </w:lvl>
    <w:lvl w:ilvl="7" w:tplc="A290F2D0">
      <w:start w:val="1"/>
      <w:numFmt w:val="lowerLetter"/>
      <w:lvlText w:val="%8."/>
      <w:lvlJc w:val="left"/>
      <w:pPr>
        <w:ind w:left="5760" w:hanging="360"/>
      </w:pPr>
    </w:lvl>
    <w:lvl w:ilvl="8" w:tplc="A8A8A73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12"/>
  </w:num>
  <w:num w:numId="4">
    <w:abstractNumId w:val="9"/>
  </w:num>
  <w:num w:numId="5">
    <w:abstractNumId w:val="4"/>
  </w:num>
  <w:num w:numId="6">
    <w:abstractNumId w:val="13"/>
  </w:num>
  <w:num w:numId="7">
    <w:abstractNumId w:val="8"/>
  </w:num>
  <w:num w:numId="8">
    <w:abstractNumId w:val="2"/>
  </w:num>
  <w:num w:numId="9">
    <w:abstractNumId w:val="3"/>
  </w:num>
  <w:num w:numId="10">
    <w:abstractNumId w:val="10"/>
  </w:num>
  <w:num w:numId="11">
    <w:abstractNumId w:val="5"/>
  </w:num>
  <w:num w:numId="12">
    <w:abstractNumId w:val="11"/>
  </w:num>
  <w:num w:numId="13">
    <w:abstractNumId w:val="0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118"/>
    <w:rsid w:val="000A63C7"/>
    <w:rsid w:val="000C1635"/>
    <w:rsid w:val="00120BCF"/>
    <w:rsid w:val="00192AC9"/>
    <w:rsid w:val="002350D2"/>
    <w:rsid w:val="00370D57"/>
    <w:rsid w:val="003F516E"/>
    <w:rsid w:val="00470EAF"/>
    <w:rsid w:val="005F4481"/>
    <w:rsid w:val="00610DE4"/>
    <w:rsid w:val="00651E26"/>
    <w:rsid w:val="007C4A20"/>
    <w:rsid w:val="007C4ABB"/>
    <w:rsid w:val="008D0429"/>
    <w:rsid w:val="008E4271"/>
    <w:rsid w:val="00966AD0"/>
    <w:rsid w:val="009D4359"/>
    <w:rsid w:val="009E55E9"/>
    <w:rsid w:val="009E7876"/>
    <w:rsid w:val="009F276C"/>
    <w:rsid w:val="00A97E2F"/>
    <w:rsid w:val="00AF02DA"/>
    <w:rsid w:val="00AF46E4"/>
    <w:rsid w:val="00B32F14"/>
    <w:rsid w:val="00B40A42"/>
    <w:rsid w:val="00B90118"/>
    <w:rsid w:val="00BA67AD"/>
    <w:rsid w:val="00BB7F5F"/>
    <w:rsid w:val="00C43A8F"/>
    <w:rsid w:val="00C56D88"/>
    <w:rsid w:val="00C95AF1"/>
    <w:rsid w:val="00CE279E"/>
    <w:rsid w:val="00D745C6"/>
    <w:rsid w:val="00EA381F"/>
    <w:rsid w:val="00F46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118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90118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B90118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90118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B90118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90118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B90118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90118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B90118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90118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B90118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90118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B90118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90118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B90118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90118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B90118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90118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B90118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B90118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B90118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B90118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B90118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90118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90118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B90118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B90118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90118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B90118"/>
  </w:style>
  <w:style w:type="paragraph" w:customStyle="1" w:styleId="Footer">
    <w:name w:val="Footer"/>
    <w:basedOn w:val="a"/>
    <w:link w:val="CaptionChar"/>
    <w:uiPriority w:val="99"/>
    <w:unhideWhenUsed/>
    <w:rsid w:val="00B90118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B90118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90118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90118"/>
  </w:style>
  <w:style w:type="table" w:customStyle="1" w:styleId="TableGridLight">
    <w:name w:val="Table Grid Light"/>
    <w:basedOn w:val="a1"/>
    <w:uiPriority w:val="59"/>
    <w:rsid w:val="00B9011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B90118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tblPr/>
      <w:tcPr>
        <w:shd w:val="clear" w:color="FFFFFF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B9011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B90118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B9011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9">
    <w:name w:val="Hyperlink"/>
    <w:uiPriority w:val="99"/>
    <w:unhideWhenUsed/>
    <w:rsid w:val="00B90118"/>
    <w:rPr>
      <w:color w:val="0000FF" w:themeColor="hyperlink"/>
      <w:u w:val="single"/>
    </w:rPr>
  </w:style>
  <w:style w:type="paragraph" w:styleId="aa">
    <w:name w:val="footnote text"/>
    <w:basedOn w:val="a"/>
    <w:link w:val="ab"/>
    <w:uiPriority w:val="99"/>
    <w:semiHidden/>
    <w:unhideWhenUsed/>
    <w:rsid w:val="00B90118"/>
    <w:pPr>
      <w:spacing w:after="40"/>
    </w:pPr>
    <w:rPr>
      <w:sz w:val="18"/>
    </w:rPr>
  </w:style>
  <w:style w:type="character" w:customStyle="1" w:styleId="ab">
    <w:name w:val="Текст сноски Знак"/>
    <w:link w:val="aa"/>
    <w:uiPriority w:val="99"/>
    <w:rsid w:val="00B90118"/>
    <w:rPr>
      <w:sz w:val="18"/>
    </w:rPr>
  </w:style>
  <w:style w:type="character" w:styleId="ac">
    <w:name w:val="footnote reference"/>
    <w:basedOn w:val="a0"/>
    <w:uiPriority w:val="99"/>
    <w:unhideWhenUsed/>
    <w:rsid w:val="00B90118"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sid w:val="00B90118"/>
    <w:rPr>
      <w:sz w:val="20"/>
    </w:rPr>
  </w:style>
  <w:style w:type="character" w:customStyle="1" w:styleId="ae">
    <w:name w:val="Текст концевой сноски Знак"/>
    <w:link w:val="ad"/>
    <w:uiPriority w:val="99"/>
    <w:rsid w:val="00B90118"/>
    <w:rPr>
      <w:sz w:val="20"/>
    </w:rPr>
  </w:style>
  <w:style w:type="character" w:styleId="af">
    <w:name w:val="endnote reference"/>
    <w:basedOn w:val="a0"/>
    <w:uiPriority w:val="99"/>
    <w:semiHidden/>
    <w:unhideWhenUsed/>
    <w:rsid w:val="00B90118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90118"/>
    <w:pPr>
      <w:spacing w:after="57"/>
    </w:pPr>
  </w:style>
  <w:style w:type="paragraph" w:styleId="21">
    <w:name w:val="toc 2"/>
    <w:basedOn w:val="a"/>
    <w:next w:val="a"/>
    <w:uiPriority w:val="39"/>
    <w:unhideWhenUsed/>
    <w:rsid w:val="00B90118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B90118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90118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90118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90118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90118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90118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90118"/>
    <w:pPr>
      <w:spacing w:after="57"/>
      <w:ind w:left="2268"/>
    </w:pPr>
  </w:style>
  <w:style w:type="paragraph" w:styleId="af0">
    <w:name w:val="TOC Heading"/>
    <w:uiPriority w:val="39"/>
    <w:unhideWhenUsed/>
    <w:rsid w:val="00B90118"/>
  </w:style>
  <w:style w:type="paragraph" w:styleId="af1">
    <w:name w:val="Normal (Web)"/>
    <w:basedOn w:val="a"/>
    <w:link w:val="af2"/>
    <w:uiPriority w:val="99"/>
    <w:unhideWhenUsed/>
    <w:qFormat/>
    <w:rsid w:val="00B90118"/>
    <w:pPr>
      <w:spacing w:before="100" w:beforeAutospacing="1" w:after="100" w:afterAutospacing="1"/>
    </w:pPr>
  </w:style>
  <w:style w:type="paragraph" w:customStyle="1" w:styleId="Default">
    <w:name w:val="Default"/>
    <w:rsid w:val="00B90118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eastAsia="ru-RU"/>
    </w:rPr>
  </w:style>
  <w:style w:type="paragraph" w:customStyle="1" w:styleId="ParagraphStyle">
    <w:name w:val="Paragraph Style"/>
    <w:rsid w:val="00B90118"/>
    <w:pPr>
      <w:spacing w:after="0" w:line="240" w:lineRule="auto"/>
    </w:pPr>
    <w:rPr>
      <w:rFonts w:ascii="Arial" w:hAnsi="Arial" w:cs="Arial"/>
      <w:sz w:val="24"/>
      <w:szCs w:val="24"/>
    </w:rPr>
  </w:style>
  <w:style w:type="table" w:styleId="af3">
    <w:name w:val="Table Grid"/>
    <w:basedOn w:val="a1"/>
    <w:uiPriority w:val="59"/>
    <w:rsid w:val="00B90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Emphasis"/>
    <w:basedOn w:val="a0"/>
    <w:uiPriority w:val="20"/>
    <w:qFormat/>
    <w:rsid w:val="00B90118"/>
    <w:rPr>
      <w:i/>
      <w:iCs/>
    </w:rPr>
  </w:style>
  <w:style w:type="paragraph" w:styleId="af5">
    <w:name w:val="No Spacing"/>
    <w:uiPriority w:val="1"/>
    <w:qFormat/>
    <w:rsid w:val="00B90118"/>
    <w:pPr>
      <w:spacing w:after="0" w:line="240" w:lineRule="auto"/>
    </w:pPr>
  </w:style>
  <w:style w:type="paragraph" w:styleId="af6">
    <w:name w:val="List Paragraph"/>
    <w:basedOn w:val="a"/>
    <w:uiPriority w:val="34"/>
    <w:qFormat/>
    <w:rsid w:val="00B90118"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rsid w:val="00B90118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B90118"/>
    <w:rPr>
      <w:rFonts w:ascii="Tahoma" w:eastAsia="Calibri" w:hAnsi="Tahoma" w:cs="Tahoma"/>
      <w:sz w:val="16"/>
      <w:szCs w:val="16"/>
      <w:lang w:eastAsia="ru-RU"/>
    </w:rPr>
  </w:style>
  <w:style w:type="character" w:styleId="af9">
    <w:name w:val="Strong"/>
    <w:basedOn w:val="a0"/>
    <w:uiPriority w:val="22"/>
    <w:qFormat/>
    <w:rsid w:val="00B90118"/>
    <w:rPr>
      <w:b/>
      <w:bCs/>
    </w:rPr>
  </w:style>
  <w:style w:type="character" w:customStyle="1" w:styleId="af2">
    <w:name w:val="Обычный (веб) Знак"/>
    <w:basedOn w:val="a0"/>
    <w:link w:val="af1"/>
    <w:uiPriority w:val="99"/>
    <w:rsid w:val="00B90118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c0">
    <w:name w:val="c0"/>
    <w:basedOn w:val="a"/>
    <w:rsid w:val="00B90118"/>
    <w:pPr>
      <w:spacing w:before="100" w:beforeAutospacing="1" w:after="100" w:afterAutospacing="1"/>
    </w:pPr>
    <w:rPr>
      <w:rFonts w:eastAsia="Times New Roman"/>
    </w:rPr>
  </w:style>
  <w:style w:type="character" w:customStyle="1" w:styleId="c2">
    <w:name w:val="c2"/>
    <w:basedOn w:val="a0"/>
    <w:rsid w:val="00B90118"/>
  </w:style>
  <w:style w:type="character" w:customStyle="1" w:styleId="c57">
    <w:name w:val="c57"/>
    <w:basedOn w:val="a0"/>
    <w:uiPriority w:val="99"/>
    <w:rsid w:val="00B90118"/>
    <w:rPr>
      <w:rFonts w:cs="Times New Roman"/>
    </w:rPr>
  </w:style>
  <w:style w:type="character" w:customStyle="1" w:styleId="c28c16c57">
    <w:name w:val="c28 c16 c57"/>
    <w:basedOn w:val="a0"/>
    <w:uiPriority w:val="99"/>
    <w:rsid w:val="00B90118"/>
    <w:rPr>
      <w:rFonts w:cs="Times New Roman"/>
    </w:rPr>
  </w:style>
  <w:style w:type="paragraph" w:customStyle="1" w:styleId="futurismarkdown-paragraph">
    <w:name w:val="futurismarkdown-paragraph"/>
    <w:basedOn w:val="a"/>
    <w:rsid w:val="007C4AB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28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Microsoft_Office_PowerPoint1.sld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2191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Оля</cp:lastModifiedBy>
  <cp:revision>553</cp:revision>
  <dcterms:created xsi:type="dcterms:W3CDTF">2023-01-26T17:13:00Z</dcterms:created>
  <dcterms:modified xsi:type="dcterms:W3CDTF">2024-12-03T16:53:00Z</dcterms:modified>
</cp:coreProperties>
</file>